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9E" w:rsidRPr="009E139E" w:rsidRDefault="009E139E" w:rsidP="009E139E">
      <w:pPr>
        <w:spacing w:after="0" w:line="240" w:lineRule="auto"/>
        <w:ind w:left="7788"/>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Załącznik nr 1</w:t>
      </w:r>
    </w:p>
    <w:p w:rsidR="009E139E" w:rsidRPr="009E139E" w:rsidRDefault="009E139E" w:rsidP="009E139E">
      <w:pPr>
        <w:spacing w:after="0" w:line="240" w:lineRule="auto"/>
        <w:ind w:left="3540" w:firstLine="708"/>
        <w:rPr>
          <w:rFonts w:ascii="Times New Roman" w:eastAsia="Arial Unicode MS" w:hAnsi="Times New Roman" w:cs="Times New Roman"/>
          <w:sz w:val="28"/>
          <w:szCs w:val="28"/>
          <w:lang w:eastAsia="pl-PL"/>
        </w:rPr>
      </w:pPr>
      <w:r w:rsidRPr="009E139E">
        <w:rPr>
          <w:rFonts w:ascii="Times New Roman" w:eastAsia="Arial Unicode MS" w:hAnsi="Times New Roman" w:cs="Times New Roman"/>
          <w:sz w:val="28"/>
          <w:szCs w:val="28"/>
          <w:lang w:eastAsia="pl-PL"/>
        </w:rPr>
        <w:t xml:space="preserve">OFERTA </w:t>
      </w:r>
    </w:p>
    <w:p w:rsidR="009E139E" w:rsidRPr="009E139E" w:rsidRDefault="009E139E" w:rsidP="009E139E">
      <w:pPr>
        <w:spacing w:after="0" w:line="240" w:lineRule="auto"/>
        <w:ind w:left="3540" w:firstLine="708"/>
        <w:rPr>
          <w:rFonts w:ascii="Times New Roman" w:eastAsia="Arial Unicode MS" w:hAnsi="Times New Roman" w:cs="Times New Roman"/>
          <w:sz w:val="28"/>
          <w:szCs w:val="28"/>
          <w:lang w:eastAsia="pl-PL"/>
        </w:rPr>
      </w:pPr>
    </w:p>
    <w:p w:rsidR="009E139E" w:rsidRPr="009E139E" w:rsidRDefault="009E139E" w:rsidP="009E139E">
      <w:pPr>
        <w:spacing w:after="0" w:line="240" w:lineRule="auto"/>
        <w:rPr>
          <w:rFonts w:ascii="Times New Roman" w:eastAsia="Arial Unicode MS" w:hAnsi="Times New Roman" w:cs="Times New Roman"/>
          <w:color w:val="000000"/>
          <w:sz w:val="24"/>
          <w:szCs w:val="20"/>
          <w:lang w:eastAsia="pl-PL"/>
        </w:rPr>
      </w:pPr>
      <w:r w:rsidRPr="009E139E">
        <w:rPr>
          <w:rFonts w:ascii="Times New Roman" w:eastAsia="Arial Unicode MS" w:hAnsi="Times New Roman" w:cs="Times New Roman"/>
          <w:color w:val="000000"/>
          <w:sz w:val="24"/>
          <w:szCs w:val="20"/>
          <w:lang w:eastAsia="pl-PL"/>
        </w:rPr>
        <w:t>Nazwa i siedziba Oferenta:</w:t>
      </w:r>
    </w:p>
    <w:p w:rsidR="009E139E" w:rsidRPr="009E139E" w:rsidRDefault="009E139E" w:rsidP="009E139E">
      <w:pPr>
        <w:spacing w:after="0" w:line="240" w:lineRule="auto"/>
        <w:rPr>
          <w:rFonts w:ascii="Times New Roman" w:eastAsia="Arial Unicode MS" w:hAnsi="Times New Roman" w:cs="Times New Roman"/>
          <w:color w:val="000000"/>
          <w:sz w:val="24"/>
          <w:szCs w:val="20"/>
          <w:lang w:eastAsia="pl-PL"/>
        </w:rPr>
      </w:pPr>
    </w:p>
    <w:p w:rsidR="009E139E" w:rsidRPr="009E139E" w:rsidRDefault="009E139E" w:rsidP="009E139E">
      <w:pPr>
        <w:spacing w:after="0" w:line="240" w:lineRule="auto"/>
        <w:rPr>
          <w:rFonts w:ascii="Times New Roman" w:eastAsia="Arial Unicode MS" w:hAnsi="Times New Roman" w:cs="Times New Roman"/>
          <w:color w:val="000000"/>
          <w:sz w:val="24"/>
          <w:szCs w:val="20"/>
          <w:lang w:val="en-US" w:eastAsia="pl-PL"/>
        </w:rPr>
      </w:pPr>
      <w:r w:rsidRPr="009E139E">
        <w:rPr>
          <w:rFonts w:ascii="Times New Roman" w:eastAsia="Arial Unicode MS" w:hAnsi="Times New Roman" w:cs="Times New Roman"/>
          <w:color w:val="000000"/>
          <w:sz w:val="24"/>
          <w:szCs w:val="20"/>
          <w:lang w:val="en-US" w:eastAsia="pl-PL"/>
        </w:rPr>
        <w:t>……………………………………………………………………………………………………...</w:t>
      </w:r>
    </w:p>
    <w:p w:rsidR="009E139E" w:rsidRPr="009E139E" w:rsidRDefault="009E139E" w:rsidP="009E139E">
      <w:pPr>
        <w:spacing w:after="0" w:line="240" w:lineRule="auto"/>
        <w:rPr>
          <w:rFonts w:ascii="Times New Roman" w:eastAsia="Arial Unicode MS" w:hAnsi="Times New Roman" w:cs="Times New Roman"/>
          <w:color w:val="000000"/>
          <w:sz w:val="24"/>
          <w:szCs w:val="20"/>
          <w:lang w:val="en-US" w:eastAsia="pl-PL"/>
        </w:rPr>
      </w:pPr>
    </w:p>
    <w:p w:rsidR="009E139E" w:rsidRPr="009E139E" w:rsidRDefault="009E139E" w:rsidP="009E139E">
      <w:pPr>
        <w:spacing w:after="0" w:line="240" w:lineRule="auto"/>
        <w:rPr>
          <w:rFonts w:ascii="Times New Roman" w:eastAsia="Arial Unicode MS" w:hAnsi="Times New Roman" w:cs="Times New Roman"/>
          <w:color w:val="000000"/>
          <w:sz w:val="24"/>
          <w:szCs w:val="20"/>
          <w:lang w:val="en-US" w:eastAsia="pl-PL"/>
        </w:rPr>
      </w:pPr>
      <w:r w:rsidRPr="009E139E">
        <w:rPr>
          <w:rFonts w:ascii="Times New Roman" w:eastAsia="Arial Unicode MS" w:hAnsi="Times New Roman" w:cs="Times New Roman"/>
          <w:color w:val="000000"/>
          <w:sz w:val="24"/>
          <w:szCs w:val="20"/>
          <w:lang w:val="en-US" w:eastAsia="pl-PL"/>
        </w:rPr>
        <w:t>……………………………………………………………………………………………………...</w:t>
      </w:r>
    </w:p>
    <w:p w:rsidR="009E139E" w:rsidRPr="009E139E" w:rsidRDefault="009E139E" w:rsidP="009E139E">
      <w:pPr>
        <w:spacing w:after="0" w:line="240" w:lineRule="auto"/>
        <w:rPr>
          <w:rFonts w:ascii="Times New Roman" w:eastAsia="Arial Unicode MS" w:hAnsi="Times New Roman" w:cs="Times New Roman"/>
          <w:color w:val="000000"/>
          <w:sz w:val="24"/>
          <w:szCs w:val="20"/>
          <w:lang w:val="en-US" w:eastAsia="pl-PL"/>
        </w:rPr>
      </w:pPr>
    </w:p>
    <w:p w:rsidR="009E139E" w:rsidRPr="009E139E" w:rsidRDefault="009E139E" w:rsidP="009E139E">
      <w:pPr>
        <w:spacing w:after="0" w:line="240" w:lineRule="auto"/>
        <w:rPr>
          <w:rFonts w:ascii="Times New Roman" w:eastAsia="Arial Unicode MS" w:hAnsi="Times New Roman" w:cs="Times New Roman"/>
          <w:color w:val="000000"/>
          <w:sz w:val="24"/>
          <w:szCs w:val="20"/>
          <w:lang w:val="en-US" w:eastAsia="pl-PL"/>
        </w:rPr>
      </w:pPr>
      <w:r w:rsidRPr="009E139E">
        <w:rPr>
          <w:rFonts w:ascii="Times New Roman" w:eastAsia="Arial Unicode MS" w:hAnsi="Times New Roman" w:cs="Times New Roman"/>
          <w:color w:val="000000"/>
          <w:sz w:val="24"/>
          <w:szCs w:val="20"/>
          <w:lang w:val="en-US" w:eastAsia="pl-PL"/>
        </w:rPr>
        <w:t>tel. ……………………….. fax ………………………</w:t>
      </w:r>
      <w:proofErr w:type="spellStart"/>
      <w:r w:rsidRPr="009E139E">
        <w:rPr>
          <w:rFonts w:ascii="Times New Roman" w:eastAsia="Arial Unicode MS" w:hAnsi="Times New Roman" w:cs="Times New Roman"/>
          <w:color w:val="000000"/>
          <w:sz w:val="24"/>
          <w:szCs w:val="20"/>
          <w:lang w:val="en-US" w:eastAsia="pl-PL"/>
        </w:rPr>
        <w:t>woj</w:t>
      </w:r>
      <w:proofErr w:type="spellEnd"/>
      <w:r w:rsidRPr="009E139E">
        <w:rPr>
          <w:rFonts w:ascii="Times New Roman" w:eastAsia="Arial Unicode MS" w:hAnsi="Times New Roman" w:cs="Times New Roman"/>
          <w:color w:val="000000"/>
          <w:sz w:val="24"/>
          <w:szCs w:val="20"/>
          <w:lang w:val="en-US" w:eastAsia="pl-PL"/>
        </w:rPr>
        <w:t>. ……………………………………...</w:t>
      </w:r>
    </w:p>
    <w:p w:rsidR="009E139E" w:rsidRPr="009E139E" w:rsidRDefault="009E139E" w:rsidP="009E139E">
      <w:pPr>
        <w:spacing w:after="0" w:line="240" w:lineRule="auto"/>
        <w:rPr>
          <w:rFonts w:ascii="Times New Roman" w:eastAsia="Arial Unicode MS" w:hAnsi="Times New Roman" w:cs="Times New Roman"/>
          <w:color w:val="000000"/>
          <w:sz w:val="24"/>
          <w:szCs w:val="20"/>
          <w:lang w:val="en-US" w:eastAsia="pl-PL"/>
        </w:rPr>
      </w:pPr>
    </w:p>
    <w:p w:rsidR="009E139E" w:rsidRPr="009E139E" w:rsidRDefault="009E139E" w:rsidP="009E139E">
      <w:pPr>
        <w:spacing w:after="0" w:line="240" w:lineRule="auto"/>
        <w:rPr>
          <w:rFonts w:ascii="Times New Roman" w:eastAsia="Arial Unicode MS" w:hAnsi="Times New Roman" w:cs="Times New Roman"/>
          <w:color w:val="000000"/>
          <w:sz w:val="24"/>
          <w:szCs w:val="20"/>
          <w:lang w:val="en-US" w:eastAsia="pl-PL"/>
        </w:rPr>
      </w:pPr>
      <w:r w:rsidRPr="009E139E">
        <w:rPr>
          <w:rFonts w:ascii="Times New Roman" w:eastAsia="Arial Unicode MS" w:hAnsi="Times New Roman" w:cs="Times New Roman"/>
          <w:color w:val="000000"/>
          <w:sz w:val="24"/>
          <w:szCs w:val="20"/>
          <w:lang w:val="en-US" w:eastAsia="pl-PL"/>
        </w:rPr>
        <w:t>NIP ……………………………………….  REGON ……………………………………………..</w:t>
      </w:r>
    </w:p>
    <w:p w:rsidR="009E139E" w:rsidRPr="009E139E" w:rsidRDefault="009E139E" w:rsidP="009E139E">
      <w:pPr>
        <w:spacing w:after="0" w:line="240" w:lineRule="auto"/>
        <w:rPr>
          <w:rFonts w:ascii="Times New Roman" w:eastAsia="Arial Unicode MS" w:hAnsi="Times New Roman" w:cs="Times New Roman"/>
          <w:color w:val="000000"/>
          <w:sz w:val="24"/>
          <w:szCs w:val="20"/>
          <w:lang w:val="en-US" w:eastAsia="pl-PL"/>
        </w:rPr>
      </w:pPr>
    </w:p>
    <w:p w:rsidR="009E139E" w:rsidRPr="009E139E" w:rsidRDefault="009E139E" w:rsidP="009E139E">
      <w:pPr>
        <w:spacing w:after="0" w:line="240" w:lineRule="auto"/>
        <w:rPr>
          <w:rFonts w:ascii="Times New Roman" w:eastAsia="Arial Unicode MS" w:hAnsi="Times New Roman" w:cs="Times New Roman"/>
          <w:color w:val="000000"/>
          <w:sz w:val="24"/>
          <w:szCs w:val="20"/>
          <w:lang w:eastAsia="pl-PL"/>
        </w:rPr>
      </w:pPr>
      <w:r w:rsidRPr="009E139E">
        <w:rPr>
          <w:rFonts w:ascii="Times New Roman" w:eastAsia="Arial Unicode MS" w:hAnsi="Times New Roman" w:cs="Times New Roman"/>
          <w:color w:val="000000"/>
          <w:sz w:val="24"/>
          <w:szCs w:val="20"/>
          <w:lang w:eastAsia="pl-PL"/>
        </w:rPr>
        <w:t>Do kontaktowania się z Zamawiającym upoważniamy p. …………………………………………</w:t>
      </w:r>
    </w:p>
    <w:p w:rsidR="009E139E" w:rsidRPr="009E139E" w:rsidRDefault="009E139E" w:rsidP="009E139E">
      <w:pPr>
        <w:spacing w:after="0" w:line="240" w:lineRule="auto"/>
        <w:jc w:val="both"/>
        <w:rPr>
          <w:rFonts w:ascii="Times New Roman" w:eastAsia="Arial Unicode MS" w:hAnsi="Times New Roman" w:cs="Times New Roman"/>
          <w:b/>
          <w:color w:val="000000"/>
          <w:sz w:val="24"/>
          <w:szCs w:val="20"/>
          <w:lang w:eastAsia="pl-PL"/>
        </w:rPr>
      </w:pPr>
      <w:r w:rsidRPr="009E139E">
        <w:rPr>
          <w:rFonts w:ascii="Times New Roman" w:eastAsia="Arial Unicode MS" w:hAnsi="Times New Roman" w:cs="Times New Roman"/>
          <w:b/>
          <w:color w:val="000000"/>
          <w:sz w:val="24"/>
          <w:szCs w:val="20"/>
          <w:lang w:eastAsia="pl-PL"/>
        </w:rPr>
        <w:t>Nawiązując do postępowania o zamówienie publiczne prowadzone w trybie zapytania cenowego na „Świadczenie usług transportowych w zakresie dowożenia młodzieży na praktyki do ENEA Wytwarzanie S.A. na rok szkolny 202</w:t>
      </w:r>
      <w:r w:rsidR="00D65DD2">
        <w:rPr>
          <w:rFonts w:ascii="Times New Roman" w:eastAsia="Arial Unicode MS" w:hAnsi="Times New Roman" w:cs="Times New Roman"/>
          <w:b/>
          <w:color w:val="000000"/>
          <w:sz w:val="24"/>
          <w:szCs w:val="20"/>
          <w:lang w:eastAsia="pl-PL"/>
        </w:rPr>
        <w:t>3</w:t>
      </w:r>
      <w:r w:rsidRPr="009E139E">
        <w:rPr>
          <w:rFonts w:ascii="Times New Roman" w:eastAsia="Arial Unicode MS" w:hAnsi="Times New Roman" w:cs="Times New Roman"/>
          <w:b/>
          <w:color w:val="000000"/>
          <w:sz w:val="24"/>
          <w:szCs w:val="20"/>
          <w:lang w:eastAsia="pl-PL"/>
        </w:rPr>
        <w:t>/202</w:t>
      </w:r>
      <w:r w:rsidR="00D65DD2">
        <w:rPr>
          <w:rFonts w:ascii="Times New Roman" w:eastAsia="Arial Unicode MS" w:hAnsi="Times New Roman" w:cs="Times New Roman"/>
          <w:b/>
          <w:color w:val="000000"/>
          <w:sz w:val="24"/>
          <w:szCs w:val="20"/>
          <w:lang w:eastAsia="pl-PL"/>
        </w:rPr>
        <w:t>4</w:t>
      </w:r>
      <w:r w:rsidRPr="009E139E">
        <w:rPr>
          <w:rFonts w:ascii="Times New Roman" w:eastAsia="Arial Unicode MS" w:hAnsi="Times New Roman" w:cs="Times New Roman"/>
          <w:b/>
          <w:color w:val="000000"/>
          <w:sz w:val="24"/>
          <w:szCs w:val="20"/>
          <w:lang w:eastAsia="pl-PL"/>
        </w:rPr>
        <w:t>”:</w:t>
      </w:r>
    </w:p>
    <w:p w:rsidR="009E139E" w:rsidRPr="009E139E" w:rsidRDefault="009E139E" w:rsidP="009E139E">
      <w:pPr>
        <w:spacing w:after="0" w:line="240" w:lineRule="auto"/>
        <w:rPr>
          <w:rFonts w:ascii="Times New Roman" w:eastAsia="Arial Unicode MS" w:hAnsi="Times New Roman" w:cs="Times New Roman"/>
          <w:b/>
          <w:color w:val="000000"/>
          <w:sz w:val="24"/>
          <w:szCs w:val="20"/>
          <w:lang w:eastAsia="pl-PL"/>
        </w:rPr>
      </w:pPr>
    </w:p>
    <w:p w:rsidR="009E139E" w:rsidRPr="009E139E" w:rsidRDefault="009E139E" w:rsidP="009E139E">
      <w:pPr>
        <w:spacing w:after="0" w:line="240" w:lineRule="auto"/>
        <w:jc w:val="both"/>
        <w:rPr>
          <w:rFonts w:ascii="Times New Roman" w:eastAsia="Arial Unicode MS" w:hAnsi="Times New Roman" w:cs="Times New Roman"/>
          <w:b/>
          <w:color w:val="000000"/>
          <w:sz w:val="24"/>
          <w:szCs w:val="20"/>
          <w:lang w:eastAsia="pl-PL"/>
        </w:rPr>
      </w:pPr>
      <w:r w:rsidRPr="009E139E">
        <w:rPr>
          <w:rFonts w:ascii="Times New Roman" w:eastAsia="Arial Unicode MS" w:hAnsi="Times New Roman" w:cs="Times New Roman"/>
          <w:b/>
          <w:color w:val="000000"/>
          <w:sz w:val="24"/>
          <w:szCs w:val="20"/>
          <w:lang w:eastAsia="pl-PL"/>
        </w:rPr>
        <w:t>OFERUJEMY wykonanie zamówienia, zgodnie z zapytaniem ofertowym zamówienia, za poniższą cenę całkowitą:</w:t>
      </w:r>
    </w:p>
    <w:p w:rsidR="009E139E" w:rsidRPr="009E139E" w:rsidRDefault="009E139E" w:rsidP="009E139E">
      <w:pPr>
        <w:numPr>
          <w:ilvl w:val="0"/>
          <w:numId w:val="3"/>
        </w:numPr>
        <w:spacing w:before="100" w:beforeAutospacing="1" w:after="0" w:line="240" w:lineRule="auto"/>
        <w:ind w:left="720"/>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b/>
          <w:bCs/>
          <w:color w:val="000000"/>
          <w:sz w:val="24"/>
          <w:szCs w:val="20"/>
          <w:lang w:eastAsia="pl-PL"/>
        </w:rPr>
        <w:t>Cenę brutto dowozu 1 ucznia w miesiącu</w:t>
      </w:r>
      <w:r w:rsidRPr="009E139E">
        <w:rPr>
          <w:rFonts w:ascii="Times New Roman" w:eastAsia="Arial Unicode MS" w:hAnsi="Times New Roman" w:cs="Times New Roman"/>
          <w:color w:val="000000"/>
          <w:sz w:val="24"/>
          <w:szCs w:val="20"/>
          <w:lang w:eastAsia="pl-PL"/>
        </w:rPr>
        <w:t xml:space="preserve"> - ……………………………………….. Słownie:........................................................................................................................</w:t>
      </w:r>
      <w:r w:rsidRPr="009E139E">
        <w:rPr>
          <w:rFonts w:ascii="Times New Roman" w:eastAsia="Arial Unicode MS" w:hAnsi="Times New Roman" w:cs="Times New Roman"/>
          <w:sz w:val="24"/>
          <w:szCs w:val="24"/>
          <w:lang w:eastAsia="pl-PL"/>
        </w:rPr>
        <w:t>........ Oświadczamy, że w cenie naszej oferty zostały uwzględnione wszystkie koszty wykonania zamówienia.</w:t>
      </w:r>
    </w:p>
    <w:p w:rsidR="009E139E" w:rsidRPr="009E139E" w:rsidRDefault="009E139E" w:rsidP="009E139E">
      <w:pPr>
        <w:numPr>
          <w:ilvl w:val="0"/>
          <w:numId w:val="2"/>
        </w:numPr>
        <w:spacing w:after="0"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color w:val="000000"/>
          <w:sz w:val="24"/>
          <w:szCs w:val="20"/>
          <w:lang w:eastAsia="pl-PL"/>
        </w:rPr>
        <w:t>Oświadczamy, że zapoznaliśmy się zapytaniem cenowym i nie mamy do niego zastrzeżeń oraz zdobyliśmy konieczne informacje do przygotowania  oferty.</w:t>
      </w:r>
    </w:p>
    <w:p w:rsidR="009E139E" w:rsidRPr="009E139E" w:rsidRDefault="009E139E" w:rsidP="009E139E">
      <w:pPr>
        <w:numPr>
          <w:ilvl w:val="0"/>
          <w:numId w:val="2"/>
        </w:numPr>
        <w:spacing w:after="0"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color w:val="000000"/>
          <w:sz w:val="24"/>
          <w:szCs w:val="20"/>
          <w:lang w:eastAsia="pl-PL"/>
        </w:rPr>
        <w:t>Usługi objęte zamówieniem zamierzamy wykonać sami (zamierzamy zlecić ..................................................................................................................................).</w:t>
      </w:r>
    </w:p>
    <w:p w:rsidR="009E139E" w:rsidRPr="009E139E" w:rsidRDefault="009E139E" w:rsidP="009E139E">
      <w:pPr>
        <w:numPr>
          <w:ilvl w:val="0"/>
          <w:numId w:val="2"/>
        </w:numPr>
        <w:spacing w:after="0"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color w:val="000000"/>
          <w:sz w:val="24"/>
          <w:szCs w:val="20"/>
          <w:lang w:eastAsia="pl-PL"/>
        </w:rPr>
        <w:t>Oświadczamy, że zawarty w zapytaniu cenowym projekt umowy został przez nas zaakceptowany i zobowiązujemy się w przypadku wyboru naszej oferty do zawarcia umowy na tychże warunkach, w miejscu i terminie wyznaczonym przez zamawiającego.</w:t>
      </w:r>
    </w:p>
    <w:p w:rsidR="009E139E" w:rsidRPr="009E139E" w:rsidRDefault="009E139E" w:rsidP="009E139E">
      <w:pPr>
        <w:numPr>
          <w:ilvl w:val="1"/>
          <w:numId w:val="1"/>
        </w:numPr>
        <w:spacing w:before="100" w:beforeAutospacing="1" w:after="0" w:line="240" w:lineRule="auto"/>
        <w:ind w:left="1434" w:hanging="357"/>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color w:val="000000"/>
          <w:sz w:val="24"/>
          <w:szCs w:val="20"/>
          <w:lang w:eastAsia="pl-PL"/>
        </w:rPr>
        <w:t>Załącznikami do niniejszej oferty są:</w:t>
      </w:r>
    </w:p>
    <w:p w:rsidR="009E139E" w:rsidRPr="009E139E" w:rsidRDefault="009E139E" w:rsidP="009E139E">
      <w:pPr>
        <w:numPr>
          <w:ilvl w:val="3"/>
          <w:numId w:val="1"/>
        </w:numPr>
        <w:spacing w:before="100" w:beforeAutospacing="1" w:after="0" w:line="360" w:lineRule="auto"/>
        <w:ind w:left="2874" w:hanging="357"/>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w:t>
      </w:r>
    </w:p>
    <w:p w:rsidR="009E139E" w:rsidRPr="009E139E" w:rsidRDefault="009E139E" w:rsidP="009E139E">
      <w:pPr>
        <w:numPr>
          <w:ilvl w:val="3"/>
          <w:numId w:val="1"/>
        </w:numPr>
        <w:spacing w:before="100" w:beforeAutospacing="1" w:after="0" w:line="360" w:lineRule="auto"/>
        <w:ind w:left="2874" w:hanging="357"/>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w:t>
      </w:r>
    </w:p>
    <w:p w:rsidR="009E139E" w:rsidRPr="009E139E" w:rsidRDefault="009E139E" w:rsidP="009E139E">
      <w:pPr>
        <w:numPr>
          <w:ilvl w:val="3"/>
          <w:numId w:val="1"/>
        </w:numPr>
        <w:spacing w:before="100" w:beforeAutospacing="1" w:after="0" w:line="360" w:lineRule="auto"/>
        <w:ind w:left="2874" w:hanging="357"/>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w:t>
      </w:r>
    </w:p>
    <w:p w:rsidR="009E139E" w:rsidRPr="009E139E" w:rsidRDefault="009E139E" w:rsidP="009E139E">
      <w:pPr>
        <w:numPr>
          <w:ilvl w:val="3"/>
          <w:numId w:val="1"/>
        </w:numPr>
        <w:spacing w:before="100" w:beforeAutospacing="1" w:after="0" w:line="360" w:lineRule="auto"/>
        <w:ind w:left="2874" w:hanging="357"/>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w:t>
      </w:r>
    </w:p>
    <w:p w:rsidR="009E139E" w:rsidRPr="009E139E" w:rsidRDefault="009E139E" w:rsidP="009E139E">
      <w:pPr>
        <w:numPr>
          <w:ilvl w:val="3"/>
          <w:numId w:val="1"/>
        </w:numPr>
        <w:spacing w:before="100" w:beforeAutospacing="1" w:after="0" w:line="360" w:lineRule="auto"/>
        <w:ind w:left="2874" w:hanging="357"/>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w:t>
      </w:r>
    </w:p>
    <w:p w:rsidR="009E139E" w:rsidRPr="009E139E" w:rsidRDefault="009E139E" w:rsidP="009E139E">
      <w:pPr>
        <w:numPr>
          <w:ilvl w:val="3"/>
          <w:numId w:val="1"/>
        </w:numPr>
        <w:spacing w:before="100" w:beforeAutospacing="1" w:after="0" w:line="360" w:lineRule="auto"/>
        <w:ind w:left="2874" w:hanging="357"/>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w:t>
      </w:r>
    </w:p>
    <w:p w:rsidR="009E139E" w:rsidRPr="009E139E" w:rsidRDefault="009E139E" w:rsidP="009E139E">
      <w:pPr>
        <w:spacing w:after="0" w:line="240" w:lineRule="auto"/>
        <w:rPr>
          <w:rFonts w:ascii="Times New Roman" w:eastAsia="Arial Unicode MS" w:hAnsi="Times New Roman" w:cs="Times New Roman"/>
          <w:color w:val="000000"/>
          <w:sz w:val="24"/>
          <w:szCs w:val="20"/>
          <w:lang w:eastAsia="pl-PL"/>
        </w:rPr>
      </w:pPr>
      <w:r w:rsidRPr="009E139E">
        <w:rPr>
          <w:rFonts w:ascii="Times New Roman" w:eastAsia="Arial Unicode MS" w:hAnsi="Times New Roman" w:cs="Times New Roman"/>
          <w:color w:val="000000"/>
          <w:sz w:val="24"/>
          <w:szCs w:val="20"/>
          <w:lang w:eastAsia="pl-PL"/>
        </w:rPr>
        <w:t>Wszystkie strony naszej oferty łącznie z wszystkimi załącznikami oraz kserokopie poświadczone za “zgodność z oryginałem”</w:t>
      </w:r>
    </w:p>
    <w:p w:rsidR="009E139E" w:rsidRPr="009E139E" w:rsidRDefault="009E139E" w:rsidP="009E139E">
      <w:pPr>
        <w:spacing w:after="0" w:line="240" w:lineRule="auto"/>
        <w:rPr>
          <w:rFonts w:ascii="Times New Roman" w:eastAsia="Arial Unicode MS" w:hAnsi="Times New Roman" w:cs="Times New Roman"/>
          <w:color w:val="000000"/>
          <w:sz w:val="24"/>
          <w:szCs w:val="20"/>
          <w:lang w:eastAsia="pl-PL"/>
        </w:rPr>
      </w:pPr>
    </w:p>
    <w:p w:rsidR="009E139E" w:rsidRPr="009E139E" w:rsidRDefault="009E139E" w:rsidP="009E139E">
      <w:pPr>
        <w:spacing w:after="0"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color w:val="000000"/>
          <w:sz w:val="24"/>
          <w:szCs w:val="20"/>
          <w:lang w:eastAsia="pl-PL"/>
        </w:rPr>
        <w:t>.........................................</w:t>
      </w:r>
      <w:r w:rsidRPr="009E139E">
        <w:rPr>
          <w:rFonts w:ascii="Times New Roman" w:eastAsia="Arial Unicode MS" w:hAnsi="Times New Roman" w:cs="Times New Roman"/>
          <w:color w:val="000000"/>
          <w:sz w:val="24"/>
          <w:szCs w:val="20"/>
          <w:lang w:eastAsia="pl-PL"/>
        </w:rPr>
        <w:tab/>
      </w:r>
      <w:r w:rsidRPr="009E139E">
        <w:rPr>
          <w:rFonts w:ascii="Times New Roman" w:eastAsia="Arial Unicode MS" w:hAnsi="Times New Roman" w:cs="Times New Roman"/>
          <w:color w:val="000000"/>
          <w:sz w:val="24"/>
          <w:szCs w:val="20"/>
          <w:lang w:eastAsia="pl-PL"/>
        </w:rPr>
        <w:tab/>
      </w:r>
      <w:r w:rsidRPr="009E139E">
        <w:rPr>
          <w:rFonts w:ascii="Times New Roman" w:eastAsia="Arial Unicode MS" w:hAnsi="Times New Roman" w:cs="Times New Roman"/>
          <w:color w:val="000000"/>
          <w:sz w:val="24"/>
          <w:szCs w:val="20"/>
          <w:lang w:eastAsia="pl-PL"/>
        </w:rPr>
        <w:tab/>
      </w:r>
      <w:r w:rsidRPr="009E139E">
        <w:rPr>
          <w:rFonts w:ascii="Times New Roman" w:eastAsia="Arial Unicode MS" w:hAnsi="Times New Roman" w:cs="Times New Roman"/>
          <w:color w:val="000000"/>
          <w:sz w:val="24"/>
          <w:szCs w:val="20"/>
          <w:lang w:eastAsia="pl-PL"/>
        </w:rPr>
        <w:tab/>
      </w:r>
      <w:r w:rsidRPr="009E139E">
        <w:rPr>
          <w:rFonts w:ascii="Times New Roman" w:eastAsia="Arial Unicode MS" w:hAnsi="Times New Roman" w:cs="Times New Roman"/>
          <w:color w:val="000000"/>
          <w:sz w:val="24"/>
          <w:szCs w:val="20"/>
          <w:lang w:eastAsia="pl-PL"/>
        </w:rPr>
        <w:tab/>
        <w:t>......................................................</w:t>
      </w:r>
    </w:p>
    <w:p w:rsidR="009E139E" w:rsidRPr="009E139E" w:rsidRDefault="009E139E" w:rsidP="009E139E">
      <w:pPr>
        <w:spacing w:after="0" w:line="240" w:lineRule="auto"/>
        <w:ind w:left="5664" w:hanging="5664"/>
        <w:rPr>
          <w:rFonts w:ascii="Times New Roman" w:eastAsia="Arial Unicode MS" w:hAnsi="Times New Roman" w:cs="Times New Roman"/>
          <w:sz w:val="18"/>
          <w:szCs w:val="24"/>
          <w:lang w:eastAsia="pl-PL"/>
        </w:rPr>
      </w:pPr>
      <w:r w:rsidRPr="009E139E">
        <w:rPr>
          <w:rFonts w:ascii="Times New Roman" w:eastAsia="Arial Unicode MS" w:hAnsi="Times New Roman" w:cs="Times New Roman"/>
          <w:color w:val="000000"/>
          <w:sz w:val="18"/>
          <w:szCs w:val="20"/>
          <w:lang w:eastAsia="pl-PL"/>
        </w:rPr>
        <w:t>Miejscowość ,data</w:t>
      </w:r>
      <w:r w:rsidRPr="009E139E">
        <w:rPr>
          <w:rFonts w:ascii="Times New Roman" w:eastAsia="Arial Unicode MS" w:hAnsi="Times New Roman" w:cs="Times New Roman"/>
          <w:color w:val="000000"/>
          <w:sz w:val="18"/>
          <w:szCs w:val="20"/>
          <w:lang w:eastAsia="pl-PL"/>
        </w:rPr>
        <w:tab/>
      </w:r>
      <w:r w:rsidRPr="009E139E">
        <w:rPr>
          <w:rFonts w:ascii="Times New Roman" w:eastAsia="Arial Unicode MS" w:hAnsi="Times New Roman" w:cs="Times New Roman"/>
          <w:color w:val="000000"/>
          <w:sz w:val="18"/>
          <w:szCs w:val="16"/>
          <w:lang w:eastAsia="pl-PL"/>
        </w:rPr>
        <w:t>(podpis osoby uprawnionej w przypadku spółek podpisy wspólników)</w:t>
      </w:r>
      <w:r w:rsidRPr="009E139E">
        <w:rPr>
          <w:rFonts w:ascii="Times New Roman" w:eastAsia="Arial Unicode MS" w:hAnsi="Times New Roman" w:cs="Times New Roman"/>
          <w:color w:val="000000"/>
          <w:sz w:val="18"/>
          <w:szCs w:val="20"/>
          <w:lang w:eastAsia="pl-PL"/>
        </w:rPr>
        <w:tab/>
      </w:r>
      <w:r w:rsidRPr="009E139E">
        <w:rPr>
          <w:rFonts w:ascii="Times New Roman" w:eastAsia="Arial Unicode MS" w:hAnsi="Times New Roman" w:cs="Times New Roman"/>
          <w:color w:val="000000"/>
          <w:sz w:val="18"/>
          <w:szCs w:val="20"/>
          <w:lang w:eastAsia="pl-PL"/>
        </w:rPr>
        <w:tab/>
      </w:r>
      <w:r w:rsidRPr="009E139E">
        <w:rPr>
          <w:rFonts w:ascii="Times New Roman" w:eastAsia="Arial Unicode MS" w:hAnsi="Times New Roman" w:cs="Times New Roman"/>
          <w:color w:val="000000"/>
          <w:sz w:val="18"/>
          <w:szCs w:val="20"/>
          <w:lang w:eastAsia="pl-PL"/>
        </w:rPr>
        <w:tab/>
      </w:r>
      <w:r w:rsidRPr="009E139E">
        <w:rPr>
          <w:rFonts w:ascii="Times New Roman" w:eastAsia="Arial Unicode MS" w:hAnsi="Times New Roman" w:cs="Times New Roman"/>
          <w:color w:val="000000"/>
          <w:sz w:val="18"/>
          <w:szCs w:val="20"/>
          <w:lang w:eastAsia="pl-PL"/>
        </w:rPr>
        <w:tab/>
      </w:r>
    </w:p>
    <w:p w:rsidR="009E139E" w:rsidRPr="009E139E" w:rsidRDefault="009E139E" w:rsidP="009E139E">
      <w:pPr>
        <w:keepNext/>
        <w:spacing w:before="100" w:beforeAutospacing="1" w:after="100" w:afterAutospacing="1" w:line="240" w:lineRule="auto"/>
        <w:ind w:left="7788"/>
        <w:outlineLvl w:val="0"/>
        <w:rPr>
          <w:rFonts w:ascii="Times New Roman" w:eastAsia="Arial Unicode MS" w:hAnsi="Times New Roman" w:cs="Times New Roman"/>
          <w:b/>
          <w:bCs/>
          <w:kern w:val="36"/>
          <w:sz w:val="24"/>
          <w:szCs w:val="24"/>
          <w:lang w:eastAsia="pl-PL"/>
        </w:rPr>
      </w:pPr>
      <w:r w:rsidRPr="009E139E">
        <w:rPr>
          <w:rFonts w:ascii="Times New Roman" w:eastAsia="Arial Unicode MS" w:hAnsi="Times New Roman" w:cs="Times New Roman"/>
          <w:b/>
          <w:bCs/>
          <w:kern w:val="36"/>
          <w:sz w:val="24"/>
          <w:szCs w:val="24"/>
          <w:lang w:eastAsia="pl-PL"/>
        </w:rPr>
        <w:lastRenderedPageBreak/>
        <w:t xml:space="preserve">Załącznik nr 2                                                                                                                                                         </w:t>
      </w:r>
    </w:p>
    <w:p w:rsidR="009E139E" w:rsidRPr="009E139E" w:rsidRDefault="009E139E" w:rsidP="009E139E">
      <w:pPr>
        <w:spacing w:after="119" w:line="240" w:lineRule="auto"/>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w:t>
      </w:r>
    </w:p>
    <w:p w:rsidR="009E139E" w:rsidRPr="009E139E" w:rsidRDefault="009E139E" w:rsidP="009E139E">
      <w:pPr>
        <w:spacing w:after="119" w:line="240" w:lineRule="auto"/>
        <w:rPr>
          <w:rFonts w:ascii="Times New Roman" w:eastAsia="Arial Unicode MS" w:hAnsi="Times New Roman" w:cs="Times New Roman"/>
          <w:sz w:val="18"/>
          <w:szCs w:val="24"/>
          <w:lang w:eastAsia="pl-PL"/>
        </w:rPr>
      </w:pPr>
      <w:r w:rsidRPr="009E139E">
        <w:rPr>
          <w:rFonts w:ascii="Times New Roman" w:eastAsia="Arial Unicode MS" w:hAnsi="Times New Roman" w:cs="Times New Roman"/>
          <w:sz w:val="18"/>
          <w:szCs w:val="24"/>
          <w:lang w:eastAsia="pl-PL"/>
        </w:rPr>
        <w:t xml:space="preserve">     (pieczęć Wykonawcy/Wykonawców)</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jc w:val="center"/>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b/>
          <w:bCs/>
          <w:sz w:val="32"/>
          <w:szCs w:val="32"/>
          <w:lang w:eastAsia="pl-PL"/>
        </w:rPr>
        <w:t>POTENCJAŁ KADROWY</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Nazwa oferenta.........................................................................................................................</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Adres oferenta..........................................................................................................................</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Nr tel. (fax.)..............................................................................................................................</w:t>
      </w:r>
    </w:p>
    <w:tbl>
      <w:tblPr>
        <w:tblW w:w="9069"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802"/>
        <w:gridCol w:w="1821"/>
        <w:gridCol w:w="1821"/>
        <w:gridCol w:w="1821"/>
        <w:gridCol w:w="1804"/>
      </w:tblGrid>
      <w:tr w:rsidR="009E139E" w:rsidRPr="009E139E" w:rsidTr="00580BF8">
        <w:trPr>
          <w:trHeight w:val="263"/>
          <w:tblCellSpacing w:w="0" w:type="dxa"/>
          <w:jc w:val="center"/>
        </w:trPr>
        <w:tc>
          <w:tcPr>
            <w:tcW w:w="180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Nazwisko i Imię</w:t>
            </w: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Posiadane uprawnienia; nr, rodzaj zaświadczenia</w:t>
            </w: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Zakres powierzonych czynności (funkcja pełniona w zadaniu)</w:t>
            </w: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Lata doświadczeń</w:t>
            </w:r>
          </w:p>
        </w:tc>
        <w:tc>
          <w:tcPr>
            <w:tcW w:w="180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Wykształcenie</w:t>
            </w:r>
          </w:p>
        </w:tc>
      </w:tr>
      <w:tr w:rsidR="009E139E" w:rsidRPr="009E139E" w:rsidTr="00580BF8">
        <w:trPr>
          <w:trHeight w:val="263"/>
          <w:tblCellSpacing w:w="0" w:type="dxa"/>
          <w:jc w:val="center"/>
        </w:trPr>
        <w:tc>
          <w:tcPr>
            <w:tcW w:w="180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0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r>
      <w:tr w:rsidR="009E139E" w:rsidRPr="009E139E" w:rsidTr="00580BF8">
        <w:trPr>
          <w:trHeight w:val="263"/>
          <w:tblCellSpacing w:w="0" w:type="dxa"/>
          <w:jc w:val="center"/>
        </w:trPr>
        <w:tc>
          <w:tcPr>
            <w:tcW w:w="180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0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r>
      <w:tr w:rsidR="009E139E" w:rsidRPr="009E139E" w:rsidTr="00580BF8">
        <w:trPr>
          <w:trHeight w:val="263"/>
          <w:tblCellSpacing w:w="0" w:type="dxa"/>
          <w:jc w:val="center"/>
        </w:trPr>
        <w:tc>
          <w:tcPr>
            <w:tcW w:w="180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0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r>
      <w:tr w:rsidR="009E139E" w:rsidRPr="009E139E" w:rsidTr="00580BF8">
        <w:trPr>
          <w:trHeight w:val="263"/>
          <w:tblCellSpacing w:w="0" w:type="dxa"/>
          <w:jc w:val="center"/>
        </w:trPr>
        <w:tc>
          <w:tcPr>
            <w:tcW w:w="180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0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r>
      <w:tr w:rsidR="009E139E" w:rsidRPr="009E139E" w:rsidTr="00580BF8">
        <w:trPr>
          <w:trHeight w:val="263"/>
          <w:tblCellSpacing w:w="0" w:type="dxa"/>
          <w:jc w:val="center"/>
        </w:trPr>
        <w:tc>
          <w:tcPr>
            <w:tcW w:w="180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0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r>
      <w:tr w:rsidR="009E139E" w:rsidRPr="009E139E" w:rsidTr="00580BF8">
        <w:trPr>
          <w:trHeight w:val="263"/>
          <w:tblCellSpacing w:w="0" w:type="dxa"/>
          <w:jc w:val="center"/>
        </w:trPr>
        <w:tc>
          <w:tcPr>
            <w:tcW w:w="180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21"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c>
          <w:tcPr>
            <w:tcW w:w="180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sz w:val="24"/>
                <w:szCs w:val="24"/>
                <w:lang w:eastAsia="pl-PL"/>
              </w:rPr>
            </w:pPr>
          </w:p>
        </w:tc>
      </w:tr>
    </w:tbl>
    <w:p w:rsidR="009E139E" w:rsidRPr="009E139E" w:rsidRDefault="009E139E" w:rsidP="009E139E">
      <w:pPr>
        <w:spacing w:after="119"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 dn. …………………….</w:t>
      </w: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ab/>
      </w:r>
      <w:r w:rsidRPr="009E139E">
        <w:rPr>
          <w:rFonts w:ascii="Times New Roman" w:eastAsia="Arial Unicode MS" w:hAnsi="Times New Roman" w:cs="Times New Roman"/>
          <w:sz w:val="24"/>
          <w:szCs w:val="24"/>
          <w:lang w:eastAsia="pl-PL"/>
        </w:rPr>
        <w:tab/>
      </w:r>
      <w:r w:rsidRPr="009E139E">
        <w:rPr>
          <w:rFonts w:ascii="Times New Roman" w:eastAsia="Arial Unicode MS" w:hAnsi="Times New Roman" w:cs="Times New Roman"/>
          <w:sz w:val="24"/>
          <w:szCs w:val="24"/>
          <w:lang w:eastAsia="pl-PL"/>
        </w:rPr>
        <w:tab/>
      </w:r>
      <w:r w:rsidRPr="009E139E">
        <w:rPr>
          <w:rFonts w:ascii="Times New Roman" w:eastAsia="Arial Unicode MS" w:hAnsi="Times New Roman" w:cs="Times New Roman"/>
          <w:sz w:val="24"/>
          <w:szCs w:val="24"/>
          <w:lang w:eastAsia="pl-PL"/>
        </w:rPr>
        <w:tab/>
      </w:r>
      <w:r w:rsidRPr="009E139E">
        <w:rPr>
          <w:rFonts w:ascii="Times New Roman" w:eastAsia="Arial Unicode MS" w:hAnsi="Times New Roman" w:cs="Times New Roman"/>
          <w:sz w:val="24"/>
          <w:szCs w:val="24"/>
          <w:lang w:eastAsia="pl-PL"/>
        </w:rPr>
        <w:tab/>
      </w:r>
      <w:r w:rsidRPr="009E139E">
        <w:rPr>
          <w:rFonts w:ascii="Times New Roman" w:eastAsia="Arial Unicode MS" w:hAnsi="Times New Roman" w:cs="Times New Roman"/>
          <w:sz w:val="24"/>
          <w:szCs w:val="24"/>
          <w:lang w:eastAsia="pl-PL"/>
        </w:rPr>
        <w:tab/>
      </w:r>
      <w:r w:rsidRPr="009E139E">
        <w:rPr>
          <w:rFonts w:ascii="Times New Roman" w:eastAsia="Arial Unicode MS" w:hAnsi="Times New Roman" w:cs="Times New Roman"/>
          <w:sz w:val="24"/>
          <w:szCs w:val="24"/>
          <w:lang w:eastAsia="pl-PL"/>
        </w:rPr>
        <w:tab/>
      </w:r>
      <w:r w:rsidRPr="009E139E">
        <w:rPr>
          <w:rFonts w:ascii="Times New Roman" w:eastAsia="Arial Unicode MS" w:hAnsi="Times New Roman" w:cs="Times New Roman"/>
          <w:sz w:val="24"/>
          <w:szCs w:val="24"/>
          <w:lang w:eastAsia="pl-PL"/>
        </w:rPr>
        <w:tab/>
        <w:t>……………………………………….</w:t>
      </w:r>
    </w:p>
    <w:p w:rsidR="009E139E" w:rsidRPr="009E139E" w:rsidRDefault="009E139E" w:rsidP="009E139E">
      <w:pPr>
        <w:spacing w:after="119" w:line="240" w:lineRule="auto"/>
        <w:rPr>
          <w:rFonts w:ascii="Times New Roman" w:eastAsia="Arial Unicode MS" w:hAnsi="Times New Roman" w:cs="Times New Roman"/>
          <w:szCs w:val="24"/>
          <w:lang w:eastAsia="pl-PL"/>
        </w:rPr>
      </w:pPr>
      <w:r w:rsidRPr="009E139E">
        <w:rPr>
          <w:rFonts w:ascii="Times New Roman" w:eastAsia="Arial Unicode MS" w:hAnsi="Times New Roman" w:cs="Times New Roman"/>
          <w:sz w:val="20"/>
          <w:szCs w:val="24"/>
          <w:lang w:eastAsia="pl-PL"/>
        </w:rPr>
        <w:tab/>
      </w:r>
      <w:r w:rsidRPr="009E139E">
        <w:rPr>
          <w:rFonts w:ascii="Times New Roman" w:eastAsia="Arial Unicode MS" w:hAnsi="Times New Roman" w:cs="Times New Roman"/>
          <w:sz w:val="20"/>
          <w:szCs w:val="24"/>
          <w:lang w:eastAsia="pl-PL"/>
        </w:rPr>
        <w:tab/>
      </w:r>
      <w:r w:rsidRPr="009E139E">
        <w:rPr>
          <w:rFonts w:ascii="Times New Roman" w:eastAsia="Arial Unicode MS" w:hAnsi="Times New Roman" w:cs="Times New Roman"/>
          <w:sz w:val="20"/>
          <w:szCs w:val="24"/>
          <w:lang w:eastAsia="pl-PL"/>
        </w:rPr>
        <w:tab/>
      </w:r>
      <w:r w:rsidRPr="009E139E">
        <w:rPr>
          <w:rFonts w:ascii="Times New Roman" w:eastAsia="Arial Unicode MS" w:hAnsi="Times New Roman" w:cs="Times New Roman"/>
          <w:sz w:val="20"/>
          <w:szCs w:val="24"/>
          <w:lang w:eastAsia="pl-PL"/>
        </w:rPr>
        <w:tab/>
      </w:r>
      <w:r w:rsidRPr="009E139E">
        <w:rPr>
          <w:rFonts w:ascii="Times New Roman" w:eastAsia="Arial Unicode MS" w:hAnsi="Times New Roman" w:cs="Times New Roman"/>
          <w:sz w:val="20"/>
          <w:szCs w:val="24"/>
          <w:lang w:eastAsia="pl-PL"/>
        </w:rPr>
        <w:tab/>
      </w:r>
      <w:r w:rsidRPr="009E139E">
        <w:rPr>
          <w:rFonts w:ascii="Times New Roman" w:eastAsia="Arial Unicode MS" w:hAnsi="Times New Roman" w:cs="Times New Roman"/>
          <w:sz w:val="20"/>
          <w:szCs w:val="24"/>
          <w:lang w:eastAsia="pl-PL"/>
        </w:rPr>
        <w:tab/>
      </w:r>
      <w:r w:rsidRPr="009E139E">
        <w:rPr>
          <w:rFonts w:ascii="Times New Roman" w:eastAsia="Arial Unicode MS" w:hAnsi="Times New Roman" w:cs="Times New Roman"/>
          <w:sz w:val="20"/>
          <w:szCs w:val="24"/>
          <w:lang w:eastAsia="pl-PL"/>
        </w:rPr>
        <w:tab/>
      </w:r>
      <w:r w:rsidRPr="009E139E">
        <w:rPr>
          <w:rFonts w:ascii="Times New Roman" w:eastAsia="Arial Unicode MS" w:hAnsi="Times New Roman" w:cs="Times New Roman"/>
          <w:sz w:val="20"/>
          <w:szCs w:val="24"/>
          <w:lang w:eastAsia="pl-PL"/>
        </w:rPr>
        <w:tab/>
        <w:t xml:space="preserve">        </w:t>
      </w:r>
      <w:r w:rsidRPr="009E139E">
        <w:rPr>
          <w:rFonts w:ascii="Times New Roman" w:eastAsia="Arial Unicode MS" w:hAnsi="Times New Roman" w:cs="Times New Roman"/>
          <w:szCs w:val="24"/>
          <w:lang w:eastAsia="pl-PL"/>
        </w:rPr>
        <w:t>podpis Wykonawcy/Wykonawców</w:t>
      </w: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jc w:val="right"/>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lastRenderedPageBreak/>
        <w:t>Załącznik nr 3</w:t>
      </w:r>
    </w:p>
    <w:p w:rsidR="009E139E" w:rsidRPr="009E139E" w:rsidRDefault="009E139E" w:rsidP="009E139E">
      <w:pPr>
        <w:spacing w:after="119" w:line="240" w:lineRule="auto"/>
        <w:rPr>
          <w:rFonts w:ascii="Times New Roman" w:eastAsia="Arial Unicode MS" w:hAnsi="Times New Roman" w:cs="Times New Roman"/>
          <w:b/>
          <w:bCs/>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w:t>
      </w:r>
    </w:p>
    <w:p w:rsidR="009E139E" w:rsidRPr="009E139E" w:rsidRDefault="009E139E" w:rsidP="009E139E">
      <w:pPr>
        <w:spacing w:after="119" w:line="240" w:lineRule="auto"/>
        <w:rPr>
          <w:rFonts w:ascii="Times New Roman" w:eastAsia="Arial Unicode MS" w:hAnsi="Times New Roman" w:cs="Times New Roman"/>
          <w:szCs w:val="24"/>
          <w:lang w:eastAsia="pl-PL"/>
        </w:rPr>
      </w:pPr>
      <w:r w:rsidRPr="009E139E">
        <w:rPr>
          <w:rFonts w:ascii="Times New Roman" w:eastAsia="Arial Unicode MS" w:hAnsi="Times New Roman" w:cs="Times New Roman"/>
          <w:szCs w:val="24"/>
          <w:lang w:eastAsia="pl-PL"/>
        </w:rPr>
        <w:t xml:space="preserve">       pieczęć Wykonawcy/Wykonawców</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jc w:val="center"/>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b/>
          <w:bCs/>
          <w:sz w:val="32"/>
          <w:szCs w:val="32"/>
          <w:lang w:eastAsia="pl-PL"/>
        </w:rPr>
        <w:t>POTENCJAŁ TECHNICZNY</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Nazwa oferenta.........................................................................................................................</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Adres oferenta..........................................................................................................................</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Nr tel. (fax.)..............................................................................................................................</w:t>
      </w:r>
    </w:p>
    <w:tbl>
      <w:tblPr>
        <w:tblW w:w="9225"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482"/>
        <w:gridCol w:w="2134"/>
        <w:gridCol w:w="4609"/>
      </w:tblGrid>
      <w:tr w:rsidR="009E139E" w:rsidRPr="009E139E" w:rsidTr="00580BF8">
        <w:trPr>
          <w:cantSplit/>
          <w:tblCellSpacing w:w="0" w:type="dxa"/>
          <w:jc w:val="center"/>
        </w:trPr>
        <w:tc>
          <w:tcPr>
            <w:tcW w:w="248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Opis , rodzaj pojazdu                                 (nazwa właściciela)</w:t>
            </w:r>
          </w:p>
        </w:tc>
        <w:tc>
          <w:tcPr>
            <w:tcW w:w="213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Rok produkcji</w:t>
            </w:r>
          </w:p>
        </w:tc>
        <w:tc>
          <w:tcPr>
            <w:tcW w:w="4609"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Własny, podwykonawcy, oddany do dyspozycji Wykonawcy (poprzez dzierżawę, użyczenie, leasing, inny tytuł prawny)    /nazwa właściciela/</w:t>
            </w:r>
          </w:p>
        </w:tc>
      </w:tr>
      <w:tr w:rsidR="009E139E" w:rsidRPr="009E139E" w:rsidTr="00580BF8">
        <w:trPr>
          <w:cantSplit/>
          <w:trHeight w:val="562"/>
          <w:tblCellSpacing w:w="0" w:type="dxa"/>
          <w:jc w:val="center"/>
        </w:trPr>
        <w:tc>
          <w:tcPr>
            <w:tcW w:w="248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after="0" w:line="240" w:lineRule="auto"/>
              <w:rPr>
                <w:rFonts w:ascii="Times New Roman" w:eastAsia="Times New Roman" w:hAnsi="Times New Roman" w:cs="Times New Roman"/>
                <w:sz w:val="24"/>
                <w:szCs w:val="24"/>
                <w:lang w:eastAsia="pl-PL"/>
              </w:rPr>
            </w:pPr>
          </w:p>
        </w:tc>
        <w:tc>
          <w:tcPr>
            <w:tcW w:w="213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4609"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r w:rsidR="009E139E" w:rsidRPr="009E139E" w:rsidTr="00580BF8">
        <w:trPr>
          <w:cantSplit/>
          <w:tblCellSpacing w:w="0" w:type="dxa"/>
          <w:jc w:val="center"/>
        </w:trPr>
        <w:tc>
          <w:tcPr>
            <w:tcW w:w="248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213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4609"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r w:rsidR="009E139E" w:rsidRPr="009E139E" w:rsidTr="00580BF8">
        <w:trPr>
          <w:cantSplit/>
          <w:tblCellSpacing w:w="0" w:type="dxa"/>
          <w:jc w:val="center"/>
        </w:trPr>
        <w:tc>
          <w:tcPr>
            <w:tcW w:w="248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tc>
        <w:tc>
          <w:tcPr>
            <w:tcW w:w="213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4609"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r w:rsidR="009E139E" w:rsidRPr="009E139E" w:rsidTr="00580BF8">
        <w:trPr>
          <w:cantSplit/>
          <w:tblCellSpacing w:w="0" w:type="dxa"/>
          <w:jc w:val="center"/>
        </w:trPr>
        <w:tc>
          <w:tcPr>
            <w:tcW w:w="248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tc>
        <w:tc>
          <w:tcPr>
            <w:tcW w:w="213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4609"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r w:rsidR="009E139E" w:rsidRPr="009E139E" w:rsidTr="00580BF8">
        <w:trPr>
          <w:cantSplit/>
          <w:tblCellSpacing w:w="0" w:type="dxa"/>
          <w:jc w:val="center"/>
        </w:trPr>
        <w:tc>
          <w:tcPr>
            <w:tcW w:w="248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tc>
        <w:tc>
          <w:tcPr>
            <w:tcW w:w="213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4609"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r w:rsidR="009E139E" w:rsidRPr="009E139E" w:rsidTr="00580BF8">
        <w:trPr>
          <w:cantSplit/>
          <w:tblCellSpacing w:w="0" w:type="dxa"/>
          <w:jc w:val="center"/>
        </w:trPr>
        <w:tc>
          <w:tcPr>
            <w:tcW w:w="248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tc>
        <w:tc>
          <w:tcPr>
            <w:tcW w:w="213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4609"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r w:rsidR="009E139E" w:rsidRPr="009E139E" w:rsidTr="00580BF8">
        <w:trPr>
          <w:cantSplit/>
          <w:tblCellSpacing w:w="0" w:type="dxa"/>
          <w:jc w:val="center"/>
        </w:trPr>
        <w:tc>
          <w:tcPr>
            <w:tcW w:w="2482"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tc>
        <w:tc>
          <w:tcPr>
            <w:tcW w:w="213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4609"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bl>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240" w:line="240" w:lineRule="auto"/>
        <w:ind w:left="5664" w:firstLine="6"/>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                                           p</w:t>
      </w:r>
      <w:r w:rsidRPr="009E139E">
        <w:rPr>
          <w:rFonts w:ascii="Times New Roman" w:eastAsia="Arial Unicode MS" w:hAnsi="Times New Roman" w:cs="Times New Roman"/>
          <w:szCs w:val="24"/>
          <w:lang w:eastAsia="pl-PL"/>
        </w:rPr>
        <w:t>odpis Wykonawcy/Wykonawców</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jc w:val="right"/>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lastRenderedPageBreak/>
        <w:t>Załącznik nr 4</w:t>
      </w:r>
    </w:p>
    <w:p w:rsidR="009E139E" w:rsidRPr="009E139E" w:rsidRDefault="009E139E" w:rsidP="009E139E">
      <w:pPr>
        <w:spacing w:after="119" w:line="240" w:lineRule="auto"/>
        <w:rPr>
          <w:rFonts w:ascii="Times New Roman" w:eastAsia="Arial Unicode MS" w:hAnsi="Times New Roman" w:cs="Times New Roman"/>
          <w:b/>
          <w:bCs/>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w:t>
      </w:r>
    </w:p>
    <w:p w:rsidR="009E139E" w:rsidRPr="009E139E" w:rsidRDefault="009E139E" w:rsidP="009E139E">
      <w:pPr>
        <w:spacing w:after="119" w:line="240" w:lineRule="auto"/>
        <w:rPr>
          <w:rFonts w:ascii="Times New Roman" w:eastAsia="Arial Unicode MS" w:hAnsi="Times New Roman" w:cs="Times New Roman"/>
          <w:szCs w:val="24"/>
          <w:lang w:eastAsia="pl-PL"/>
        </w:rPr>
      </w:pPr>
      <w:r w:rsidRPr="009E139E">
        <w:rPr>
          <w:rFonts w:ascii="Times New Roman" w:eastAsia="Arial Unicode MS" w:hAnsi="Times New Roman" w:cs="Times New Roman"/>
          <w:szCs w:val="24"/>
          <w:lang w:eastAsia="pl-PL"/>
        </w:rPr>
        <w:t>pieczęć Wykonawcy/Wykonawców</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jc w:val="center"/>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b/>
          <w:bCs/>
          <w:sz w:val="32"/>
          <w:szCs w:val="32"/>
          <w:lang w:eastAsia="pl-PL"/>
        </w:rPr>
        <w:t>DOŚWIADCZENIE ZAWODOWE</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Nazwa oferenta........................................................................................................................</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Adres oferenta..........................................................................................................................</w:t>
      </w:r>
    </w:p>
    <w:p w:rsidR="009E139E" w:rsidRPr="009E139E" w:rsidRDefault="009E139E" w:rsidP="009E139E">
      <w:pPr>
        <w:spacing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Nr tel. (fax.)..............................................................................................................................</w:t>
      </w:r>
    </w:p>
    <w:p w:rsidR="009E139E" w:rsidRPr="009E139E" w:rsidRDefault="009E139E" w:rsidP="009E139E">
      <w:pPr>
        <w:spacing w:after="119" w:line="240" w:lineRule="auto"/>
        <w:rPr>
          <w:rFonts w:ascii="Times New Roman" w:eastAsia="Arial Unicode MS" w:hAnsi="Times New Roman" w:cs="Times New Roman"/>
          <w:sz w:val="24"/>
          <w:szCs w:val="24"/>
          <w:lang w:eastAsia="pl-PL"/>
        </w:rPr>
      </w:pPr>
    </w:p>
    <w:p w:rsidR="009E139E" w:rsidRPr="009E139E" w:rsidRDefault="009E139E" w:rsidP="009E139E">
      <w:pPr>
        <w:spacing w:after="119" w:line="240" w:lineRule="auto"/>
        <w:jc w:val="both"/>
        <w:rPr>
          <w:rFonts w:ascii="Times New Roman" w:eastAsia="Arial Unicode MS" w:hAnsi="Times New Roman" w:cs="Times New Roman"/>
          <w:sz w:val="24"/>
          <w:szCs w:val="24"/>
          <w:lang w:eastAsia="pl-PL"/>
        </w:rPr>
      </w:pPr>
      <w:r w:rsidRPr="009E139E">
        <w:rPr>
          <w:rFonts w:ascii="Times New Roman" w:eastAsia="Arial Unicode MS" w:hAnsi="Times New Roman" w:cs="Times New Roman"/>
          <w:sz w:val="24"/>
          <w:szCs w:val="24"/>
          <w:lang w:eastAsia="pl-PL"/>
        </w:rPr>
        <w:t>Wykaz zamówień zrealizowanych w ciągu ostatnich 3 lat o charakterze i złożoności porównywalnej z zakresem zadania będącego przedmiotem zamówienia.</w:t>
      </w:r>
    </w:p>
    <w:tbl>
      <w:tblPr>
        <w:tblW w:w="9129"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75"/>
        <w:gridCol w:w="2290"/>
        <w:gridCol w:w="2290"/>
        <w:gridCol w:w="2274"/>
      </w:tblGrid>
      <w:tr w:rsidR="009E139E" w:rsidRPr="009E139E" w:rsidTr="00580BF8">
        <w:trPr>
          <w:trHeight w:val="840"/>
          <w:tblCellSpacing w:w="0" w:type="dxa"/>
          <w:jc w:val="center"/>
        </w:trPr>
        <w:tc>
          <w:tcPr>
            <w:tcW w:w="2275"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Nazwa i adres Zamawiającego</w:t>
            </w:r>
          </w:p>
        </w:tc>
        <w:tc>
          <w:tcPr>
            <w:tcW w:w="2290"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Nazwa przedsięwzięcia</w:t>
            </w:r>
          </w:p>
        </w:tc>
        <w:tc>
          <w:tcPr>
            <w:tcW w:w="2290"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Miejsce wykonania i zakres usługi</w:t>
            </w:r>
          </w:p>
        </w:tc>
        <w:tc>
          <w:tcPr>
            <w:tcW w:w="227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jc w:val="center"/>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Data rozpoczęcia i zakończenia usługi</w:t>
            </w:r>
          </w:p>
        </w:tc>
      </w:tr>
      <w:tr w:rsidR="009E139E" w:rsidRPr="009E139E" w:rsidTr="00580BF8">
        <w:trPr>
          <w:trHeight w:val="1799"/>
          <w:tblCellSpacing w:w="0" w:type="dxa"/>
          <w:jc w:val="center"/>
        </w:trPr>
        <w:tc>
          <w:tcPr>
            <w:tcW w:w="2275"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after="0" w:line="240" w:lineRule="auto"/>
              <w:rPr>
                <w:rFonts w:ascii="Times New Roman" w:eastAsia="Times New Roman" w:hAnsi="Times New Roman" w:cs="Times New Roman"/>
                <w:sz w:val="24"/>
                <w:szCs w:val="24"/>
                <w:lang w:eastAsia="pl-PL"/>
              </w:rPr>
            </w:pPr>
          </w:p>
        </w:tc>
        <w:tc>
          <w:tcPr>
            <w:tcW w:w="2290"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2290"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227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r w:rsidR="009E139E" w:rsidRPr="009E139E" w:rsidTr="00580BF8">
        <w:trPr>
          <w:trHeight w:val="1812"/>
          <w:tblCellSpacing w:w="0" w:type="dxa"/>
          <w:jc w:val="center"/>
        </w:trPr>
        <w:tc>
          <w:tcPr>
            <w:tcW w:w="2275"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2290"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2290"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227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r w:rsidR="009E139E" w:rsidRPr="009E139E" w:rsidTr="00580BF8">
        <w:trPr>
          <w:trHeight w:val="1799"/>
          <w:tblCellSpacing w:w="0" w:type="dxa"/>
          <w:jc w:val="center"/>
        </w:trPr>
        <w:tc>
          <w:tcPr>
            <w:tcW w:w="2275"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after="0" w:line="240" w:lineRule="auto"/>
              <w:rPr>
                <w:rFonts w:ascii="Times New Roman" w:eastAsia="Times New Roman" w:hAnsi="Times New Roman" w:cs="Times New Roman"/>
                <w:sz w:val="24"/>
                <w:szCs w:val="24"/>
                <w:lang w:eastAsia="pl-PL"/>
              </w:rPr>
            </w:pPr>
          </w:p>
        </w:tc>
        <w:tc>
          <w:tcPr>
            <w:tcW w:w="2290"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2290"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c>
          <w:tcPr>
            <w:tcW w:w="2274" w:type="dxa"/>
            <w:tcBorders>
              <w:top w:val="outset" w:sz="6" w:space="0" w:color="000000"/>
              <w:left w:val="outset" w:sz="6" w:space="0" w:color="000000"/>
              <w:bottom w:val="outset" w:sz="6" w:space="0" w:color="000000"/>
              <w:right w:val="outset" w:sz="6" w:space="0" w:color="000000"/>
            </w:tcBorders>
          </w:tcPr>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before="100" w:beforeAutospacing="1" w:after="240" w:line="240" w:lineRule="auto"/>
              <w:rPr>
                <w:rFonts w:ascii="Times New Roman" w:eastAsia="Arial Unicode MS" w:hAnsi="Times New Roman" w:cs="Times New Roman"/>
                <w:sz w:val="24"/>
                <w:szCs w:val="24"/>
                <w:lang w:eastAsia="pl-PL"/>
              </w:rPr>
            </w:pPr>
          </w:p>
          <w:p w:rsidR="009E139E" w:rsidRPr="009E139E" w:rsidRDefault="009E139E" w:rsidP="009E139E">
            <w:pPr>
              <w:spacing w:before="100" w:beforeAutospacing="1" w:after="119" w:line="240" w:lineRule="auto"/>
              <w:rPr>
                <w:rFonts w:ascii="Times New Roman" w:eastAsia="Arial Unicode MS" w:hAnsi="Times New Roman" w:cs="Times New Roman"/>
                <w:sz w:val="24"/>
                <w:szCs w:val="24"/>
                <w:lang w:eastAsia="pl-PL"/>
              </w:rPr>
            </w:pPr>
          </w:p>
        </w:tc>
      </w:tr>
    </w:tbl>
    <w:p w:rsidR="009E139E" w:rsidRPr="009E139E" w:rsidRDefault="009E139E" w:rsidP="009E139E">
      <w:pPr>
        <w:spacing w:after="119" w:line="240" w:lineRule="auto"/>
        <w:ind w:left="7080" w:firstLine="708"/>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lastRenderedPageBreak/>
        <w:t>Załącznik nr 5</w:t>
      </w:r>
    </w:p>
    <w:p w:rsidR="009E139E" w:rsidRPr="009E139E" w:rsidRDefault="009E139E" w:rsidP="009E139E">
      <w:pPr>
        <w:spacing w:after="119" w:line="240" w:lineRule="auto"/>
        <w:rPr>
          <w:rFonts w:ascii="Times New Roman" w:eastAsia="Arial Unicode MS" w:hAnsi="Times New Roman" w:cs="Times New Roman"/>
          <w:b/>
          <w:bCs/>
          <w:sz w:val="24"/>
          <w:szCs w:val="24"/>
          <w:lang w:eastAsia="pl-PL"/>
        </w:rPr>
      </w:pPr>
    </w:p>
    <w:p w:rsidR="009E139E" w:rsidRPr="009E139E" w:rsidRDefault="009E139E" w:rsidP="009E139E">
      <w:pPr>
        <w:spacing w:after="119" w:line="240" w:lineRule="auto"/>
        <w:rPr>
          <w:rFonts w:ascii="Times New Roman" w:eastAsia="Arial Unicode MS" w:hAnsi="Times New Roman" w:cs="Times New Roman"/>
          <w:b/>
          <w:bCs/>
          <w:sz w:val="24"/>
          <w:szCs w:val="24"/>
          <w:lang w:eastAsia="pl-PL"/>
        </w:rPr>
      </w:pPr>
      <w:r w:rsidRPr="009E139E">
        <w:rPr>
          <w:rFonts w:ascii="Times New Roman" w:eastAsia="Arial Unicode MS" w:hAnsi="Times New Roman" w:cs="Times New Roman"/>
          <w:b/>
          <w:bCs/>
          <w:sz w:val="24"/>
          <w:szCs w:val="24"/>
          <w:lang w:eastAsia="pl-PL"/>
        </w:rPr>
        <w:t>…………………………………………….</w:t>
      </w:r>
    </w:p>
    <w:p w:rsidR="009E139E" w:rsidRPr="009E139E" w:rsidRDefault="009E139E" w:rsidP="009E139E">
      <w:pPr>
        <w:spacing w:after="119" w:line="240" w:lineRule="auto"/>
        <w:ind w:firstLine="708"/>
        <w:rPr>
          <w:rFonts w:ascii="Times New Roman" w:eastAsia="Arial Unicode MS" w:hAnsi="Times New Roman" w:cs="Times New Roman"/>
          <w:szCs w:val="24"/>
          <w:lang w:eastAsia="pl-PL"/>
        </w:rPr>
      </w:pPr>
      <w:r w:rsidRPr="009E139E">
        <w:rPr>
          <w:rFonts w:ascii="Times New Roman" w:eastAsia="Arial Unicode MS" w:hAnsi="Times New Roman" w:cs="Times New Roman"/>
          <w:szCs w:val="24"/>
          <w:lang w:eastAsia="pl-PL"/>
        </w:rPr>
        <w:t>pieczęć Wykonawcy/Wykonawców</w:t>
      </w:r>
    </w:p>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p>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r w:rsidRPr="009E139E">
        <w:rPr>
          <w:rFonts w:ascii="Times New Roman" w:eastAsia="Arial Unicode MS" w:hAnsi="Times New Roman" w:cs="Times New Roman"/>
          <w:b/>
          <w:bCs/>
          <w:sz w:val="28"/>
          <w:szCs w:val="20"/>
          <w:lang w:eastAsia="pl-PL"/>
        </w:rPr>
        <w:t>ARKUSZ KALKULACYJNY</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1442"/>
        <w:gridCol w:w="2000"/>
        <w:gridCol w:w="1819"/>
        <w:gridCol w:w="1819"/>
        <w:gridCol w:w="1883"/>
      </w:tblGrid>
      <w:tr w:rsidR="009E139E" w:rsidRPr="009E139E" w:rsidTr="00580BF8">
        <w:trPr>
          <w:trHeight w:val="2306"/>
        </w:trPr>
        <w:tc>
          <w:tcPr>
            <w:tcW w:w="629" w:type="dxa"/>
          </w:tcPr>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r w:rsidRPr="009E139E">
              <w:rPr>
                <w:rFonts w:ascii="Times New Roman" w:eastAsia="Arial Unicode MS" w:hAnsi="Times New Roman" w:cs="Times New Roman"/>
                <w:b/>
                <w:bCs/>
                <w:sz w:val="28"/>
                <w:szCs w:val="20"/>
                <w:lang w:eastAsia="pl-PL"/>
              </w:rPr>
              <w:t>L.p.</w:t>
            </w:r>
          </w:p>
        </w:tc>
        <w:tc>
          <w:tcPr>
            <w:tcW w:w="1442" w:type="dxa"/>
          </w:tcPr>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r w:rsidRPr="009E139E">
              <w:rPr>
                <w:rFonts w:ascii="Times New Roman" w:eastAsia="Arial Unicode MS" w:hAnsi="Times New Roman" w:cs="Times New Roman"/>
                <w:b/>
                <w:bCs/>
                <w:sz w:val="28"/>
                <w:szCs w:val="20"/>
                <w:lang w:eastAsia="pl-PL"/>
              </w:rPr>
              <w:t>Ilość dzieci</w:t>
            </w:r>
          </w:p>
        </w:tc>
        <w:tc>
          <w:tcPr>
            <w:tcW w:w="2000" w:type="dxa"/>
          </w:tcPr>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r w:rsidRPr="009E139E">
              <w:rPr>
                <w:rFonts w:ascii="Times New Roman" w:eastAsia="Arial Unicode MS" w:hAnsi="Times New Roman" w:cs="Times New Roman"/>
                <w:b/>
                <w:bCs/>
                <w:sz w:val="28"/>
                <w:szCs w:val="20"/>
                <w:lang w:eastAsia="pl-PL"/>
              </w:rPr>
              <w:t>Cena 1 sztuki biletu miesięcznego netto</w:t>
            </w:r>
          </w:p>
        </w:tc>
        <w:tc>
          <w:tcPr>
            <w:tcW w:w="1819" w:type="dxa"/>
          </w:tcPr>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r w:rsidRPr="009E139E">
              <w:rPr>
                <w:rFonts w:ascii="Times New Roman" w:eastAsia="Arial Unicode MS" w:hAnsi="Times New Roman" w:cs="Times New Roman"/>
                <w:b/>
                <w:bCs/>
                <w:sz w:val="28"/>
                <w:szCs w:val="20"/>
                <w:lang w:eastAsia="pl-PL"/>
              </w:rPr>
              <w:t>Cena 1 sztuki biletu miesięcznego brutto</w:t>
            </w:r>
          </w:p>
        </w:tc>
        <w:tc>
          <w:tcPr>
            <w:tcW w:w="1819" w:type="dxa"/>
          </w:tcPr>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r w:rsidRPr="009E139E">
              <w:rPr>
                <w:rFonts w:ascii="Times New Roman" w:eastAsia="Arial Unicode MS" w:hAnsi="Times New Roman" w:cs="Times New Roman"/>
                <w:b/>
                <w:bCs/>
                <w:sz w:val="28"/>
                <w:szCs w:val="20"/>
                <w:lang w:eastAsia="pl-PL"/>
              </w:rPr>
              <w:t>Cena 1 sztuki biletu miesięcznego netto x ilość dzieci (kolumna 2)</w:t>
            </w:r>
          </w:p>
        </w:tc>
        <w:tc>
          <w:tcPr>
            <w:tcW w:w="1883" w:type="dxa"/>
          </w:tcPr>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r w:rsidRPr="009E139E">
              <w:rPr>
                <w:rFonts w:ascii="Times New Roman" w:eastAsia="Arial Unicode MS" w:hAnsi="Times New Roman" w:cs="Times New Roman"/>
                <w:b/>
                <w:bCs/>
                <w:sz w:val="28"/>
                <w:szCs w:val="20"/>
                <w:lang w:eastAsia="pl-PL"/>
              </w:rPr>
              <w:t>Cena 1 sztuki biletu miesięcznego brutto x ilość dzieci (kolumna 2)</w:t>
            </w:r>
          </w:p>
        </w:tc>
      </w:tr>
      <w:tr w:rsidR="009E139E" w:rsidRPr="009E139E" w:rsidTr="00580BF8">
        <w:trPr>
          <w:trHeight w:val="1602"/>
        </w:trPr>
        <w:tc>
          <w:tcPr>
            <w:tcW w:w="629" w:type="dxa"/>
          </w:tcPr>
          <w:p w:rsidR="009E139E" w:rsidRPr="009E139E" w:rsidRDefault="009E139E" w:rsidP="009E139E">
            <w:pPr>
              <w:spacing w:after="119" w:line="240" w:lineRule="auto"/>
              <w:jc w:val="both"/>
              <w:rPr>
                <w:rFonts w:ascii="Times New Roman" w:eastAsia="Arial Unicode MS" w:hAnsi="Times New Roman" w:cs="Times New Roman"/>
                <w:b/>
                <w:bCs/>
                <w:sz w:val="28"/>
                <w:szCs w:val="20"/>
                <w:lang w:eastAsia="pl-PL"/>
              </w:rPr>
            </w:pPr>
          </w:p>
        </w:tc>
        <w:tc>
          <w:tcPr>
            <w:tcW w:w="1442" w:type="dxa"/>
          </w:tcPr>
          <w:p w:rsidR="009E139E" w:rsidRPr="009E139E" w:rsidRDefault="009E139E" w:rsidP="009E139E">
            <w:pPr>
              <w:spacing w:after="119" w:line="240" w:lineRule="auto"/>
              <w:jc w:val="both"/>
              <w:rPr>
                <w:rFonts w:ascii="Times New Roman" w:eastAsia="Arial Unicode MS" w:hAnsi="Times New Roman" w:cs="Times New Roman"/>
                <w:b/>
                <w:bCs/>
                <w:sz w:val="28"/>
                <w:szCs w:val="20"/>
                <w:lang w:eastAsia="pl-PL"/>
              </w:rPr>
            </w:pPr>
          </w:p>
        </w:tc>
        <w:tc>
          <w:tcPr>
            <w:tcW w:w="2000" w:type="dxa"/>
          </w:tcPr>
          <w:p w:rsidR="009E139E" w:rsidRPr="009E139E" w:rsidRDefault="009E139E" w:rsidP="009E139E">
            <w:pPr>
              <w:spacing w:after="119" w:line="240" w:lineRule="auto"/>
              <w:jc w:val="both"/>
              <w:rPr>
                <w:rFonts w:ascii="Times New Roman" w:eastAsia="Arial Unicode MS" w:hAnsi="Times New Roman" w:cs="Times New Roman"/>
                <w:b/>
                <w:bCs/>
                <w:sz w:val="28"/>
                <w:szCs w:val="20"/>
                <w:lang w:eastAsia="pl-PL"/>
              </w:rPr>
            </w:pPr>
          </w:p>
        </w:tc>
        <w:tc>
          <w:tcPr>
            <w:tcW w:w="1819" w:type="dxa"/>
          </w:tcPr>
          <w:p w:rsidR="009E139E" w:rsidRPr="009E139E" w:rsidRDefault="009E139E" w:rsidP="009E139E">
            <w:pPr>
              <w:spacing w:after="119" w:line="240" w:lineRule="auto"/>
              <w:jc w:val="both"/>
              <w:rPr>
                <w:rFonts w:ascii="Times New Roman" w:eastAsia="Arial Unicode MS" w:hAnsi="Times New Roman" w:cs="Times New Roman"/>
                <w:b/>
                <w:bCs/>
                <w:sz w:val="28"/>
                <w:szCs w:val="20"/>
                <w:lang w:eastAsia="pl-PL"/>
              </w:rPr>
            </w:pPr>
          </w:p>
        </w:tc>
        <w:tc>
          <w:tcPr>
            <w:tcW w:w="1819" w:type="dxa"/>
          </w:tcPr>
          <w:p w:rsidR="009E139E" w:rsidRPr="009E139E" w:rsidRDefault="009E139E" w:rsidP="009E139E">
            <w:pPr>
              <w:spacing w:after="119" w:line="240" w:lineRule="auto"/>
              <w:jc w:val="both"/>
              <w:rPr>
                <w:rFonts w:ascii="Times New Roman" w:eastAsia="Arial Unicode MS" w:hAnsi="Times New Roman" w:cs="Times New Roman"/>
                <w:b/>
                <w:bCs/>
                <w:sz w:val="28"/>
                <w:szCs w:val="20"/>
                <w:lang w:eastAsia="pl-PL"/>
              </w:rPr>
            </w:pPr>
          </w:p>
        </w:tc>
        <w:tc>
          <w:tcPr>
            <w:tcW w:w="1883" w:type="dxa"/>
          </w:tcPr>
          <w:p w:rsidR="009E139E" w:rsidRPr="009E139E" w:rsidRDefault="009E139E" w:rsidP="009E139E">
            <w:pPr>
              <w:spacing w:after="119" w:line="240" w:lineRule="auto"/>
              <w:jc w:val="both"/>
              <w:rPr>
                <w:rFonts w:ascii="Times New Roman" w:eastAsia="Arial Unicode MS" w:hAnsi="Times New Roman" w:cs="Times New Roman"/>
                <w:b/>
                <w:bCs/>
                <w:sz w:val="28"/>
                <w:szCs w:val="20"/>
                <w:lang w:eastAsia="pl-PL"/>
              </w:rPr>
            </w:pPr>
          </w:p>
        </w:tc>
      </w:tr>
    </w:tbl>
    <w:p w:rsidR="009E139E" w:rsidRPr="009E139E" w:rsidRDefault="009E139E" w:rsidP="009E139E">
      <w:pPr>
        <w:spacing w:after="119" w:line="240" w:lineRule="auto"/>
        <w:jc w:val="both"/>
        <w:rPr>
          <w:rFonts w:ascii="Times New Roman" w:eastAsia="Arial Unicode MS" w:hAnsi="Times New Roman" w:cs="Times New Roman"/>
          <w:b/>
          <w:bCs/>
          <w:sz w:val="28"/>
          <w:szCs w:val="20"/>
          <w:lang w:eastAsia="pl-PL"/>
        </w:rPr>
      </w:pPr>
    </w:p>
    <w:p w:rsidR="009E139E" w:rsidRPr="009E139E" w:rsidRDefault="009E139E" w:rsidP="009E139E">
      <w:pPr>
        <w:spacing w:after="119" w:line="36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a) Razem koszt miesięczny netto: ....................................................</w:t>
      </w:r>
    </w:p>
    <w:p w:rsidR="009E139E" w:rsidRPr="009E139E" w:rsidRDefault="009E139E" w:rsidP="009E139E">
      <w:pPr>
        <w:spacing w:after="119" w:line="36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 xml:space="preserve">    Razem koszt miesięczny brutto: ...................................................</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p>
    <w:p w:rsidR="009E139E" w:rsidRPr="009E139E" w:rsidRDefault="009E139E" w:rsidP="009E139E">
      <w:pPr>
        <w:spacing w:after="119" w:line="36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b) Razem (10 miesięcy) koszt zakupu biletów miesięcznych netto: ........................................</w:t>
      </w:r>
    </w:p>
    <w:p w:rsidR="009E139E" w:rsidRPr="009E139E" w:rsidRDefault="009E139E" w:rsidP="009E139E">
      <w:pPr>
        <w:spacing w:after="119" w:line="36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Razem (10 miesięcy) koszt zakupu biletów miesięcznych brutto: .........................................</w:t>
      </w:r>
    </w:p>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p>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p>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p>
    <w:p w:rsidR="009E139E" w:rsidRPr="009E139E" w:rsidRDefault="009E139E" w:rsidP="009E139E">
      <w:pPr>
        <w:spacing w:after="119" w:line="240" w:lineRule="auto"/>
        <w:rPr>
          <w:rFonts w:ascii="Times New Roman" w:eastAsia="Arial Unicode MS" w:hAnsi="Times New Roman" w:cs="Times New Roman"/>
          <w:sz w:val="28"/>
          <w:szCs w:val="20"/>
          <w:lang w:eastAsia="pl-PL"/>
        </w:rPr>
      </w:pP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sz w:val="28"/>
          <w:szCs w:val="20"/>
          <w:lang w:eastAsia="pl-PL"/>
        </w:rPr>
        <w:t>………………………………..</w:t>
      </w:r>
    </w:p>
    <w:p w:rsidR="009E139E" w:rsidRPr="009E139E" w:rsidRDefault="009E139E" w:rsidP="009E139E">
      <w:pPr>
        <w:spacing w:after="119" w:line="240" w:lineRule="auto"/>
        <w:rPr>
          <w:rFonts w:ascii="Times New Roman" w:eastAsia="Arial Unicode MS" w:hAnsi="Times New Roman" w:cs="Times New Roman"/>
          <w:szCs w:val="20"/>
          <w:lang w:eastAsia="pl-PL"/>
        </w:rPr>
      </w:pP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r>
      <w:r w:rsidRPr="009E139E">
        <w:rPr>
          <w:rFonts w:ascii="Times New Roman" w:eastAsia="Arial Unicode MS" w:hAnsi="Times New Roman" w:cs="Times New Roman"/>
          <w:b/>
          <w:bCs/>
          <w:sz w:val="28"/>
          <w:szCs w:val="20"/>
          <w:lang w:eastAsia="pl-PL"/>
        </w:rPr>
        <w:tab/>
        <w:t xml:space="preserve">   </w:t>
      </w:r>
      <w:r w:rsidRPr="009E139E">
        <w:rPr>
          <w:rFonts w:ascii="Times New Roman" w:eastAsia="Arial Unicode MS" w:hAnsi="Times New Roman" w:cs="Times New Roman"/>
          <w:szCs w:val="20"/>
          <w:lang w:eastAsia="pl-PL"/>
        </w:rPr>
        <w:t>podpis Wykonawcy/Wykonawców</w:t>
      </w:r>
    </w:p>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p>
    <w:p w:rsidR="009E139E" w:rsidRPr="009E139E" w:rsidRDefault="009E139E" w:rsidP="009E139E">
      <w:pPr>
        <w:spacing w:after="119" w:line="240" w:lineRule="auto"/>
        <w:rPr>
          <w:rFonts w:ascii="Times New Roman" w:eastAsia="Arial Unicode MS" w:hAnsi="Times New Roman" w:cs="Times New Roman"/>
          <w:b/>
          <w:bCs/>
          <w:sz w:val="28"/>
          <w:szCs w:val="20"/>
          <w:lang w:eastAsia="pl-PL"/>
        </w:rPr>
      </w:pPr>
    </w:p>
    <w:p w:rsidR="009E139E" w:rsidRPr="009E139E" w:rsidRDefault="009E139E" w:rsidP="009E139E">
      <w:pPr>
        <w:spacing w:after="119" w:line="240" w:lineRule="auto"/>
        <w:rPr>
          <w:rFonts w:ascii="Times New Roman" w:eastAsia="Arial Unicode MS" w:hAnsi="Times New Roman" w:cs="Times New Roman"/>
          <w:b/>
          <w:bCs/>
          <w:sz w:val="28"/>
          <w:szCs w:val="20"/>
          <w:lang w:eastAsia="pl-PL"/>
        </w:rPr>
      </w:pPr>
    </w:p>
    <w:p w:rsidR="009E139E" w:rsidRPr="009E139E" w:rsidRDefault="009E139E" w:rsidP="009E139E">
      <w:pPr>
        <w:spacing w:after="119" w:line="240" w:lineRule="auto"/>
        <w:ind w:left="7080"/>
        <w:rPr>
          <w:rFonts w:ascii="Times New Roman" w:eastAsia="Arial Unicode MS" w:hAnsi="Times New Roman" w:cs="Times New Roman"/>
          <w:b/>
          <w:bCs/>
          <w:sz w:val="24"/>
          <w:szCs w:val="20"/>
          <w:lang w:eastAsia="pl-PL"/>
        </w:rPr>
      </w:pPr>
      <w:r w:rsidRPr="009E139E">
        <w:rPr>
          <w:rFonts w:ascii="Times New Roman" w:eastAsia="Arial Unicode MS" w:hAnsi="Times New Roman" w:cs="Times New Roman"/>
          <w:b/>
          <w:bCs/>
          <w:sz w:val="24"/>
          <w:szCs w:val="20"/>
          <w:lang w:eastAsia="pl-PL"/>
        </w:rPr>
        <w:lastRenderedPageBreak/>
        <w:t>Załącznik nr 6</w:t>
      </w:r>
    </w:p>
    <w:p w:rsidR="009E139E" w:rsidRPr="009E139E" w:rsidRDefault="009E139E" w:rsidP="009E139E">
      <w:pPr>
        <w:spacing w:after="119" w:line="240" w:lineRule="auto"/>
        <w:jc w:val="center"/>
        <w:rPr>
          <w:rFonts w:ascii="Times New Roman" w:eastAsia="Arial Unicode MS" w:hAnsi="Times New Roman" w:cs="Times New Roman"/>
          <w:b/>
          <w:bCs/>
          <w:sz w:val="28"/>
          <w:szCs w:val="20"/>
          <w:lang w:eastAsia="pl-PL"/>
        </w:rPr>
      </w:pPr>
      <w:r w:rsidRPr="009E139E">
        <w:rPr>
          <w:rFonts w:ascii="Times New Roman" w:eastAsia="Arial Unicode MS" w:hAnsi="Times New Roman" w:cs="Times New Roman"/>
          <w:b/>
          <w:bCs/>
          <w:sz w:val="28"/>
          <w:szCs w:val="24"/>
          <w:lang w:eastAsia="pl-PL"/>
        </w:rPr>
        <w:t>„</w:t>
      </w:r>
      <w:r w:rsidRPr="009E139E">
        <w:rPr>
          <w:rFonts w:ascii="Times New Roman" w:eastAsia="Arial Unicode MS" w:hAnsi="Times New Roman" w:cs="Times New Roman"/>
          <w:b/>
          <w:bCs/>
          <w:sz w:val="28"/>
          <w:szCs w:val="20"/>
          <w:lang w:eastAsia="pl-PL"/>
        </w:rPr>
        <w:t>WZÓR UMOWY”</w:t>
      </w:r>
    </w:p>
    <w:p w:rsidR="009E139E" w:rsidRPr="009E139E" w:rsidRDefault="009E139E" w:rsidP="009E139E">
      <w:pPr>
        <w:spacing w:after="119" w:line="240" w:lineRule="auto"/>
        <w:jc w:val="center"/>
        <w:rPr>
          <w:rFonts w:ascii="Times New Roman" w:eastAsia="Arial Unicode MS" w:hAnsi="Times New Roman" w:cs="Times New Roman"/>
          <w:sz w:val="28"/>
          <w:szCs w:val="24"/>
          <w:lang w:eastAsia="pl-PL"/>
        </w:rPr>
      </w:pPr>
      <w:r w:rsidRPr="009E139E">
        <w:rPr>
          <w:rFonts w:ascii="Times New Roman" w:eastAsia="Arial Unicode MS" w:hAnsi="Times New Roman" w:cs="Times New Roman"/>
          <w:b/>
          <w:bCs/>
          <w:sz w:val="28"/>
          <w:szCs w:val="20"/>
          <w:lang w:eastAsia="pl-PL"/>
        </w:rPr>
        <w:t>UMOWA Nr.................</w:t>
      </w:r>
    </w:p>
    <w:p w:rsidR="009E139E" w:rsidRPr="009E139E" w:rsidRDefault="009E139E" w:rsidP="009E139E">
      <w:pPr>
        <w:widowControl w:val="0"/>
        <w:spacing w:after="0" w:line="274" w:lineRule="exact"/>
        <w:jc w:val="both"/>
        <w:rPr>
          <w:rFonts w:ascii="Times New Roman" w:eastAsia="Times New Roman" w:hAnsi="Times New Roman" w:cs="Times New Roman"/>
          <w:sz w:val="26"/>
          <w:szCs w:val="26"/>
          <w:lang w:eastAsia="pl-PL" w:bidi="pl-PL"/>
        </w:rPr>
      </w:pPr>
      <w:r w:rsidRPr="009E139E">
        <w:rPr>
          <w:rFonts w:ascii="Times New Roman" w:eastAsia="Times New Roman" w:hAnsi="Times New Roman" w:cs="Times New Roman"/>
          <w:sz w:val="26"/>
          <w:szCs w:val="20"/>
          <w:lang w:eastAsia="pl-PL"/>
        </w:rPr>
        <w:t xml:space="preserve">Zawarta w Kozienicach w dniu .......................... pomiędzy: </w:t>
      </w:r>
      <w:r w:rsidRPr="009E139E">
        <w:rPr>
          <w:rFonts w:ascii="Times New Roman" w:eastAsia="Times New Roman" w:hAnsi="Times New Roman" w:cs="Times New Roman"/>
          <w:b/>
          <w:sz w:val="26"/>
          <w:szCs w:val="26"/>
          <w:lang w:eastAsia="pl-PL" w:bidi="pl-PL"/>
        </w:rPr>
        <w:t>Powiatem Kozienickim                          z siedzibą ul. Kochanowskiego 28, 26 – 900 Kozienice,  NIP 812 – 19 – 07 - 683</w:t>
      </w:r>
      <w:r w:rsidRPr="009E139E">
        <w:rPr>
          <w:rFonts w:ascii="Times New Roman" w:eastAsia="Times New Roman" w:hAnsi="Times New Roman" w:cs="Times New Roman"/>
          <w:sz w:val="26"/>
          <w:szCs w:val="26"/>
          <w:lang w:eastAsia="pl-PL" w:bidi="pl-PL"/>
        </w:rPr>
        <w:t>, reprezentowanym przez:</w:t>
      </w:r>
    </w:p>
    <w:p w:rsidR="00D65DD2" w:rsidRDefault="00D65DD2" w:rsidP="009E139E">
      <w:pPr>
        <w:widowControl w:val="0"/>
        <w:numPr>
          <w:ilvl w:val="0"/>
          <w:numId w:val="4"/>
        </w:numPr>
        <w:tabs>
          <w:tab w:val="left" w:pos="1101"/>
        </w:tabs>
        <w:spacing w:after="0" w:line="274" w:lineRule="exact"/>
        <w:jc w:val="both"/>
        <w:rPr>
          <w:rFonts w:ascii="Times New Roman" w:eastAsia="Times New Roman" w:hAnsi="Times New Roman" w:cs="Times New Roman"/>
          <w:sz w:val="26"/>
          <w:szCs w:val="26"/>
          <w:lang w:eastAsia="pl-PL" w:bidi="pl-PL"/>
        </w:rPr>
      </w:pPr>
      <w:r w:rsidRPr="00D65DD2">
        <w:rPr>
          <w:rFonts w:ascii="Times New Roman" w:eastAsia="Times New Roman" w:hAnsi="Times New Roman" w:cs="Times New Roman"/>
          <w:b/>
          <w:sz w:val="26"/>
          <w:szCs w:val="26"/>
          <w:lang w:eastAsia="pl-PL" w:bidi="pl-PL"/>
        </w:rPr>
        <w:t xml:space="preserve">Pani Anna </w:t>
      </w:r>
      <w:proofErr w:type="spellStart"/>
      <w:r w:rsidRPr="00D65DD2">
        <w:rPr>
          <w:rFonts w:ascii="Times New Roman" w:eastAsia="Times New Roman" w:hAnsi="Times New Roman" w:cs="Times New Roman"/>
          <w:b/>
          <w:sz w:val="26"/>
          <w:szCs w:val="26"/>
          <w:lang w:eastAsia="pl-PL" w:bidi="pl-PL"/>
        </w:rPr>
        <w:t>Gollasch</w:t>
      </w:r>
      <w:proofErr w:type="spellEnd"/>
      <w:r w:rsidR="009E139E" w:rsidRPr="00D65DD2">
        <w:rPr>
          <w:rFonts w:ascii="Times New Roman" w:eastAsia="Times New Roman" w:hAnsi="Times New Roman" w:cs="Times New Roman"/>
          <w:sz w:val="26"/>
          <w:szCs w:val="26"/>
          <w:lang w:eastAsia="pl-PL" w:bidi="pl-PL"/>
        </w:rPr>
        <w:t xml:space="preserve"> – Dyrektora Zespołu Szkół Nr 1 im. Legionów Polskich w Kozienicach</w:t>
      </w:r>
      <w:r w:rsidRPr="00D65DD2">
        <w:rPr>
          <w:rFonts w:ascii="Times New Roman" w:eastAsia="Times New Roman" w:hAnsi="Times New Roman" w:cs="Times New Roman"/>
          <w:sz w:val="26"/>
          <w:szCs w:val="26"/>
          <w:lang w:eastAsia="pl-PL" w:bidi="pl-PL"/>
        </w:rPr>
        <w:t>,</w:t>
      </w:r>
      <w:r w:rsidR="009E139E" w:rsidRPr="00D65DD2">
        <w:rPr>
          <w:rFonts w:ascii="Times New Roman" w:eastAsia="Times New Roman" w:hAnsi="Times New Roman" w:cs="Times New Roman"/>
          <w:sz w:val="26"/>
          <w:szCs w:val="26"/>
          <w:lang w:eastAsia="pl-PL" w:bidi="pl-PL"/>
        </w:rPr>
        <w:t xml:space="preserve"> </w:t>
      </w:r>
    </w:p>
    <w:p w:rsidR="009E139E" w:rsidRPr="00D65DD2" w:rsidRDefault="009E139E" w:rsidP="009E139E">
      <w:pPr>
        <w:widowControl w:val="0"/>
        <w:numPr>
          <w:ilvl w:val="0"/>
          <w:numId w:val="4"/>
        </w:numPr>
        <w:tabs>
          <w:tab w:val="left" w:pos="1101"/>
        </w:tabs>
        <w:spacing w:after="0" w:line="274" w:lineRule="exact"/>
        <w:jc w:val="both"/>
        <w:rPr>
          <w:rFonts w:ascii="Times New Roman" w:eastAsia="Times New Roman" w:hAnsi="Times New Roman" w:cs="Times New Roman"/>
          <w:sz w:val="26"/>
          <w:szCs w:val="26"/>
          <w:lang w:eastAsia="pl-PL" w:bidi="pl-PL"/>
        </w:rPr>
      </w:pPr>
      <w:r w:rsidRPr="00D65DD2">
        <w:rPr>
          <w:rFonts w:ascii="Times New Roman" w:eastAsia="Times New Roman" w:hAnsi="Times New Roman" w:cs="Times New Roman"/>
          <w:sz w:val="26"/>
          <w:szCs w:val="24"/>
          <w:lang w:eastAsia="pl-PL"/>
        </w:rPr>
        <w:t>Małgorzata Jakubowska Jarosz</w:t>
      </w:r>
      <w:r w:rsidRPr="00D65DD2">
        <w:rPr>
          <w:rFonts w:ascii="Times New Roman" w:eastAsia="Times New Roman" w:hAnsi="Times New Roman" w:cs="Times New Roman"/>
          <w:sz w:val="26"/>
          <w:szCs w:val="24"/>
          <w:lang w:eastAsia="pl-PL"/>
        </w:rPr>
        <w:tab/>
      </w:r>
      <w:r w:rsidRPr="00D65DD2">
        <w:rPr>
          <w:rFonts w:ascii="Times New Roman" w:eastAsia="Times New Roman" w:hAnsi="Times New Roman" w:cs="Times New Roman"/>
          <w:sz w:val="26"/>
          <w:szCs w:val="24"/>
          <w:lang w:eastAsia="pl-PL"/>
        </w:rPr>
        <w:tab/>
      </w:r>
      <w:r w:rsidRPr="00D65DD2">
        <w:rPr>
          <w:rFonts w:ascii="Times New Roman" w:eastAsia="Times New Roman" w:hAnsi="Times New Roman" w:cs="Times New Roman"/>
          <w:sz w:val="26"/>
          <w:szCs w:val="24"/>
          <w:lang w:eastAsia="pl-PL"/>
        </w:rPr>
        <w:tab/>
        <w:t xml:space="preserve">  -  Główną Księgową</w:t>
      </w:r>
    </w:p>
    <w:p w:rsidR="009E139E" w:rsidRPr="009E139E" w:rsidRDefault="009E139E" w:rsidP="009E139E">
      <w:pPr>
        <w:widowControl w:val="0"/>
        <w:tabs>
          <w:tab w:val="left" w:pos="1101"/>
        </w:tabs>
        <w:spacing w:after="0" w:line="274" w:lineRule="exact"/>
        <w:jc w:val="both"/>
        <w:rPr>
          <w:rFonts w:ascii="Times New Roman" w:eastAsia="Times New Roman" w:hAnsi="Times New Roman" w:cs="Times New Roman"/>
          <w:sz w:val="26"/>
          <w:szCs w:val="26"/>
          <w:lang w:eastAsia="pl-PL" w:bidi="pl-PL"/>
        </w:rPr>
      </w:pPr>
      <w:r w:rsidRPr="009E139E">
        <w:rPr>
          <w:rFonts w:ascii="Times New Roman" w:eastAsia="Times New Roman" w:hAnsi="Times New Roman" w:cs="Times New Roman"/>
          <w:sz w:val="26"/>
          <w:szCs w:val="24"/>
          <w:lang w:eastAsia="pl-PL"/>
        </w:rPr>
        <w:t xml:space="preserve">zwanym w dalszej części </w:t>
      </w:r>
      <w:r w:rsidRPr="009E139E">
        <w:rPr>
          <w:rFonts w:ascii="Times New Roman" w:eastAsia="Times New Roman" w:hAnsi="Times New Roman" w:cs="Times New Roman"/>
          <w:b/>
          <w:sz w:val="26"/>
          <w:szCs w:val="24"/>
          <w:lang w:eastAsia="pl-PL"/>
        </w:rPr>
        <w:t>„Zamawiającym”,</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a</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0"/>
          <w:lang w:eastAsia="pl-PL"/>
        </w:rPr>
        <w:t>...............................................................................................................................................</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0"/>
          <w:lang w:eastAsia="pl-PL"/>
        </w:rPr>
        <w:t>reprezentowanym przez:</w:t>
      </w:r>
    </w:p>
    <w:p w:rsidR="009E139E" w:rsidRPr="009E139E" w:rsidRDefault="009E139E" w:rsidP="009E139E">
      <w:pPr>
        <w:spacing w:after="0"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0"/>
          <w:lang w:eastAsia="pl-PL"/>
        </w:rPr>
        <w:t>zwanym w dalszej części</w:t>
      </w:r>
      <w:r w:rsidRPr="009E139E">
        <w:rPr>
          <w:rFonts w:ascii="Times New Roman" w:eastAsia="Arial Unicode MS" w:hAnsi="Times New Roman" w:cs="Times New Roman"/>
          <w:b/>
          <w:bCs/>
          <w:sz w:val="26"/>
          <w:szCs w:val="20"/>
          <w:lang w:eastAsia="pl-PL"/>
        </w:rPr>
        <w:t xml:space="preserve"> „Wykonawcą” </w:t>
      </w:r>
      <w:r w:rsidRPr="009E139E">
        <w:rPr>
          <w:rFonts w:ascii="Times New Roman" w:eastAsia="Arial Unicode MS" w:hAnsi="Times New Roman" w:cs="Times New Roman"/>
          <w:sz w:val="26"/>
          <w:szCs w:val="20"/>
          <w:lang w:eastAsia="pl-PL"/>
        </w:rPr>
        <w:t>wybranym w wyniku przeprowadzonego zapytania cenowego została zawarta umowa  następującej treści:</w:t>
      </w: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§1</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0"/>
          <w:lang w:eastAsia="pl-PL"/>
        </w:rPr>
        <w:t>Zamawiający zleca, a Wykonawca przyjmuje do wykonania usługę polegającą na świadczeniu usług transportowych w zakresie dowożenia młodzieży na praktyki do ENEA Wytwarzanie S.A. w Świerżach Górnych oraz z powrotem we wszystkie dni nauki szkolnej zgodnie z kalendarzem roku szkolnego 202</w:t>
      </w:r>
      <w:r w:rsidR="00D65DD2">
        <w:rPr>
          <w:rFonts w:ascii="Times New Roman" w:eastAsia="Arial Unicode MS" w:hAnsi="Times New Roman" w:cs="Times New Roman"/>
          <w:sz w:val="26"/>
          <w:szCs w:val="20"/>
          <w:lang w:eastAsia="pl-PL"/>
        </w:rPr>
        <w:t>3</w:t>
      </w:r>
      <w:r w:rsidRPr="009E139E">
        <w:rPr>
          <w:rFonts w:ascii="Times New Roman" w:eastAsia="Arial Unicode MS" w:hAnsi="Times New Roman" w:cs="Times New Roman"/>
          <w:sz w:val="26"/>
          <w:szCs w:val="20"/>
          <w:lang w:eastAsia="pl-PL"/>
        </w:rPr>
        <w:t>/202</w:t>
      </w:r>
      <w:r w:rsidR="00D65DD2">
        <w:rPr>
          <w:rFonts w:ascii="Times New Roman" w:eastAsia="Arial Unicode MS" w:hAnsi="Times New Roman" w:cs="Times New Roman"/>
          <w:sz w:val="26"/>
          <w:szCs w:val="20"/>
          <w:lang w:eastAsia="pl-PL"/>
        </w:rPr>
        <w:t>4</w:t>
      </w:r>
      <w:r w:rsidRPr="009E139E">
        <w:rPr>
          <w:rFonts w:ascii="Times New Roman" w:eastAsia="Arial Unicode MS" w:hAnsi="Times New Roman" w:cs="Times New Roman"/>
          <w:sz w:val="26"/>
          <w:szCs w:val="20"/>
          <w:lang w:eastAsia="pl-PL"/>
        </w:rPr>
        <w:t>, od dnia 0</w:t>
      </w:r>
      <w:r w:rsidR="00D65DD2">
        <w:rPr>
          <w:rFonts w:ascii="Times New Roman" w:eastAsia="Arial Unicode MS" w:hAnsi="Times New Roman" w:cs="Times New Roman"/>
          <w:sz w:val="26"/>
          <w:szCs w:val="20"/>
          <w:lang w:eastAsia="pl-PL"/>
        </w:rPr>
        <w:t>5.09.2023</w:t>
      </w:r>
      <w:r w:rsidRPr="009E139E">
        <w:rPr>
          <w:rFonts w:ascii="Times New Roman" w:eastAsia="Arial Unicode MS" w:hAnsi="Times New Roman" w:cs="Times New Roman"/>
          <w:sz w:val="26"/>
          <w:szCs w:val="20"/>
          <w:lang w:eastAsia="pl-PL"/>
        </w:rPr>
        <w:t xml:space="preserve">r. Wykonawca dokona przewozu środkami transportu samochodowego na podstawie biletów miesięcznych zgodnie ze sporządzonym przez Zamawiającego harmonogramem dowozu. </w:t>
      </w: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§2</w:t>
      </w:r>
    </w:p>
    <w:p w:rsidR="009E139E" w:rsidRPr="009E139E" w:rsidRDefault="009E139E" w:rsidP="009E139E">
      <w:pPr>
        <w:spacing w:after="119" w:line="240" w:lineRule="auto"/>
        <w:jc w:val="both"/>
        <w:rPr>
          <w:rFonts w:ascii="Times New Roman" w:eastAsia="Arial Unicode MS" w:hAnsi="Times New Roman" w:cs="Times New Roman"/>
          <w:b/>
          <w:bCs/>
          <w:sz w:val="26"/>
          <w:szCs w:val="20"/>
          <w:lang w:eastAsia="pl-PL"/>
        </w:rPr>
      </w:pPr>
      <w:r w:rsidRPr="009E139E">
        <w:rPr>
          <w:rFonts w:ascii="Times New Roman" w:eastAsia="Arial Unicode MS" w:hAnsi="Times New Roman" w:cs="Times New Roman"/>
          <w:sz w:val="26"/>
          <w:szCs w:val="20"/>
          <w:lang w:eastAsia="pl-PL"/>
        </w:rPr>
        <w:t>Termin rozpoczęcia usługi od dnia 0</w:t>
      </w:r>
      <w:r w:rsidR="00D65DD2">
        <w:rPr>
          <w:rFonts w:ascii="Times New Roman" w:eastAsia="Arial Unicode MS" w:hAnsi="Times New Roman" w:cs="Times New Roman"/>
          <w:sz w:val="26"/>
          <w:szCs w:val="20"/>
          <w:lang w:eastAsia="pl-PL"/>
        </w:rPr>
        <w:t>5</w:t>
      </w:r>
      <w:r w:rsidRPr="009E139E">
        <w:rPr>
          <w:rFonts w:ascii="Times New Roman" w:eastAsia="Arial Unicode MS" w:hAnsi="Times New Roman" w:cs="Times New Roman"/>
          <w:sz w:val="26"/>
          <w:szCs w:val="20"/>
          <w:lang w:eastAsia="pl-PL"/>
        </w:rPr>
        <w:t>.09.202</w:t>
      </w:r>
      <w:r w:rsidR="00D65DD2">
        <w:rPr>
          <w:rFonts w:ascii="Times New Roman" w:eastAsia="Arial Unicode MS" w:hAnsi="Times New Roman" w:cs="Times New Roman"/>
          <w:sz w:val="26"/>
          <w:szCs w:val="20"/>
          <w:lang w:eastAsia="pl-PL"/>
        </w:rPr>
        <w:t>3</w:t>
      </w:r>
      <w:r w:rsidRPr="009E139E">
        <w:rPr>
          <w:rFonts w:ascii="Times New Roman" w:eastAsia="Arial Unicode MS" w:hAnsi="Times New Roman" w:cs="Times New Roman"/>
          <w:sz w:val="26"/>
          <w:szCs w:val="20"/>
          <w:lang w:eastAsia="pl-PL"/>
        </w:rPr>
        <w:t>r. do 2</w:t>
      </w:r>
      <w:r w:rsidR="00D65DD2">
        <w:rPr>
          <w:rFonts w:ascii="Times New Roman" w:eastAsia="Arial Unicode MS" w:hAnsi="Times New Roman" w:cs="Times New Roman"/>
          <w:sz w:val="26"/>
          <w:szCs w:val="20"/>
          <w:lang w:eastAsia="pl-PL"/>
        </w:rPr>
        <w:t>1</w:t>
      </w:r>
      <w:r w:rsidRPr="009E139E">
        <w:rPr>
          <w:rFonts w:ascii="Times New Roman" w:eastAsia="Arial Unicode MS" w:hAnsi="Times New Roman" w:cs="Times New Roman"/>
          <w:sz w:val="26"/>
          <w:szCs w:val="20"/>
          <w:lang w:eastAsia="pl-PL"/>
        </w:rPr>
        <w:t>.06.202</w:t>
      </w:r>
      <w:r w:rsidR="00D65DD2">
        <w:rPr>
          <w:rFonts w:ascii="Times New Roman" w:eastAsia="Arial Unicode MS" w:hAnsi="Times New Roman" w:cs="Times New Roman"/>
          <w:sz w:val="26"/>
          <w:szCs w:val="20"/>
          <w:lang w:eastAsia="pl-PL"/>
        </w:rPr>
        <w:t>4</w:t>
      </w:r>
      <w:r w:rsidRPr="009E139E">
        <w:rPr>
          <w:rFonts w:ascii="Times New Roman" w:eastAsia="Arial Unicode MS" w:hAnsi="Times New Roman" w:cs="Times New Roman"/>
          <w:sz w:val="26"/>
          <w:szCs w:val="20"/>
          <w:lang w:eastAsia="pl-PL"/>
        </w:rPr>
        <w:t>r.</w:t>
      </w:r>
    </w:p>
    <w:p w:rsidR="009E139E" w:rsidRPr="009E139E" w:rsidRDefault="009E139E" w:rsidP="009E139E">
      <w:pPr>
        <w:spacing w:after="119" w:line="240" w:lineRule="auto"/>
        <w:jc w:val="center"/>
        <w:rPr>
          <w:rFonts w:ascii="Times New Roman" w:eastAsia="Arial Unicode MS" w:hAnsi="Times New Roman" w:cs="Times New Roman"/>
          <w:b/>
          <w:bCs/>
          <w:sz w:val="26"/>
          <w:szCs w:val="20"/>
          <w:lang w:eastAsia="pl-PL"/>
        </w:rPr>
      </w:pP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§3</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0"/>
          <w:lang w:eastAsia="pl-PL"/>
        </w:rPr>
        <w:t>Ustalony czas dowozu:</w:t>
      </w:r>
      <w:r w:rsidRPr="009E139E">
        <w:rPr>
          <w:rFonts w:ascii="Times New Roman" w:eastAsia="Arial Unicode MS" w:hAnsi="Times New Roman" w:cs="Times New Roman"/>
          <w:sz w:val="26"/>
          <w:szCs w:val="24"/>
          <w:lang w:eastAsia="pl-PL"/>
        </w:rPr>
        <w:t xml:space="preserve"> </w:t>
      </w:r>
      <w:r w:rsidRPr="009E139E">
        <w:rPr>
          <w:rFonts w:ascii="Times New Roman" w:eastAsia="Arial Unicode MS" w:hAnsi="Times New Roman" w:cs="Times New Roman"/>
          <w:sz w:val="26"/>
          <w:szCs w:val="20"/>
          <w:lang w:eastAsia="pl-PL"/>
        </w:rPr>
        <w:t>godzina rozpoczęcia - 7.10</w:t>
      </w:r>
      <w:r w:rsidRPr="009E139E">
        <w:rPr>
          <w:rFonts w:ascii="Times New Roman" w:eastAsia="Arial Unicode MS" w:hAnsi="Times New Roman" w:cs="Times New Roman"/>
          <w:sz w:val="26"/>
          <w:szCs w:val="24"/>
          <w:lang w:eastAsia="pl-PL"/>
        </w:rPr>
        <w:t xml:space="preserve">, </w:t>
      </w:r>
      <w:r w:rsidRPr="009E139E">
        <w:rPr>
          <w:rFonts w:ascii="Times New Roman" w:eastAsia="Arial Unicode MS" w:hAnsi="Times New Roman" w:cs="Times New Roman"/>
          <w:sz w:val="26"/>
          <w:szCs w:val="20"/>
          <w:lang w:eastAsia="pl-PL"/>
        </w:rPr>
        <w:t xml:space="preserve">godzina zakończenia - 7.30 </w:t>
      </w:r>
    </w:p>
    <w:p w:rsidR="009E139E" w:rsidRPr="009E139E" w:rsidRDefault="009E139E" w:rsidP="009E139E">
      <w:pPr>
        <w:spacing w:after="0" w:line="240" w:lineRule="auto"/>
        <w:jc w:val="both"/>
        <w:rPr>
          <w:rFonts w:ascii="Times New Roman" w:eastAsia="Arial Unicode MS" w:hAnsi="Times New Roman" w:cs="Times New Roman"/>
          <w:b/>
          <w:bCs/>
          <w:sz w:val="26"/>
          <w:szCs w:val="20"/>
          <w:lang w:eastAsia="pl-PL"/>
        </w:rPr>
      </w:pPr>
      <w:r w:rsidRPr="009E139E">
        <w:rPr>
          <w:rFonts w:ascii="Times New Roman" w:eastAsia="Arial Unicode MS" w:hAnsi="Times New Roman" w:cs="Times New Roman"/>
          <w:sz w:val="26"/>
          <w:szCs w:val="20"/>
          <w:lang w:eastAsia="pl-PL"/>
        </w:rPr>
        <w:t>Odwożenie młodzieży w godzinach popołudniowych tj. 13.00—13.30.</w:t>
      </w:r>
    </w:p>
    <w:p w:rsidR="009E139E" w:rsidRPr="009E139E" w:rsidRDefault="009E139E" w:rsidP="009E139E">
      <w:pPr>
        <w:spacing w:after="119" w:line="240" w:lineRule="auto"/>
        <w:jc w:val="center"/>
        <w:rPr>
          <w:rFonts w:ascii="Times New Roman" w:eastAsia="Arial Unicode MS" w:hAnsi="Times New Roman" w:cs="Times New Roman"/>
          <w:b/>
          <w:bCs/>
          <w:sz w:val="26"/>
          <w:szCs w:val="20"/>
          <w:lang w:eastAsia="pl-PL"/>
        </w:rPr>
      </w:pP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§4</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1. Wymienioną w § 1 usługę przewozową Wykonawca wykona własnymi środkami transportu.</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2. Środki transportu, o których mowa w ust. 1 muszą spełniać wymagania szczegółowe jak dla pojazdów do przewozu dzieci i młodzieży szkolnej oraz posiadać wymagane przepisami dokumenty potwierdzające ich właściwy stan techniczny, z uwzględnieniem specyfiki wykonywanych przewozów.</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 xml:space="preserve">3. Wykonawca powinien posiadać przypisane wymogami prawa dokumenty potwierdzające dokonanie obowiązkowych ubezpieczeń.  </w:t>
      </w:r>
    </w:p>
    <w:p w:rsidR="009E139E" w:rsidRPr="009E139E" w:rsidRDefault="009E139E" w:rsidP="009E139E">
      <w:pPr>
        <w:spacing w:after="119" w:line="240" w:lineRule="auto"/>
        <w:jc w:val="center"/>
        <w:rPr>
          <w:rFonts w:ascii="Times New Roman" w:eastAsia="Arial Unicode MS" w:hAnsi="Times New Roman" w:cs="Times New Roman"/>
          <w:b/>
          <w:bCs/>
          <w:sz w:val="26"/>
          <w:szCs w:val="24"/>
          <w:lang w:eastAsia="pl-PL"/>
        </w:rPr>
      </w:pPr>
      <w:r w:rsidRPr="009E139E">
        <w:rPr>
          <w:rFonts w:ascii="Times New Roman" w:eastAsia="Arial Unicode MS" w:hAnsi="Times New Roman" w:cs="Times New Roman"/>
          <w:b/>
          <w:bCs/>
          <w:sz w:val="26"/>
          <w:szCs w:val="20"/>
          <w:lang w:eastAsia="pl-PL"/>
        </w:rPr>
        <w:lastRenderedPageBreak/>
        <w:t>§ 5</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Do zakresu czynności Wykonawcy należy również:</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 xml:space="preserve">1. Powiadomienie Zamawiającego o przewidywanych lub już zaistniałych przeszkodach w przewozie natychmiast po zaistnieniu lub powzięciu przez Wykonawcę informacji </w:t>
      </w:r>
      <w:r w:rsidRPr="009E139E">
        <w:rPr>
          <w:rFonts w:ascii="Times New Roman" w:eastAsia="Arial Unicode MS" w:hAnsi="Times New Roman" w:cs="Times New Roman"/>
          <w:sz w:val="26"/>
          <w:szCs w:val="20"/>
          <w:lang w:eastAsia="pl-PL"/>
        </w:rPr>
        <w:br/>
        <w:t>o możliwości wystąpienia przeszkody, jednak nie później niż w ciągu jednej godziny od wystąpienia przeszkody lub powzięcia takiej informacji przez Wykonawcę.</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 xml:space="preserve">2. W przypadku zaistnienia okoliczności uniemożliwiających wykonanie przewozu zgodnie z umową Wykonawca powiadamia Zamawiającego oraz zapewnia w ciągu </w:t>
      </w:r>
      <w:r w:rsidRPr="009E139E">
        <w:rPr>
          <w:rFonts w:ascii="Times New Roman" w:eastAsia="Arial Unicode MS" w:hAnsi="Times New Roman" w:cs="Times New Roman"/>
          <w:sz w:val="26"/>
          <w:szCs w:val="20"/>
          <w:lang w:eastAsia="pl-PL"/>
        </w:rPr>
        <w:br/>
        <w:t>20 minut zamienny pojazd o standardzie równoważnym w celu wykonania usługi.</w:t>
      </w:r>
    </w:p>
    <w:p w:rsidR="009E139E" w:rsidRPr="009E139E" w:rsidRDefault="009E139E" w:rsidP="009E139E">
      <w:pPr>
        <w:spacing w:after="119" w:line="240" w:lineRule="auto"/>
        <w:jc w:val="center"/>
        <w:rPr>
          <w:rFonts w:ascii="Times New Roman" w:eastAsia="Arial Unicode MS" w:hAnsi="Times New Roman" w:cs="Times New Roman"/>
          <w:b/>
          <w:bCs/>
          <w:sz w:val="26"/>
          <w:szCs w:val="20"/>
          <w:lang w:eastAsia="pl-PL"/>
        </w:rPr>
      </w:pP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 6</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Wykonawca ponosi odpowiedzialność względem Zamawiającego za:</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1. Straty wynikłe w trakcie wykonywania usług transportowych, a powstałe z winy lub przez zaniedbania Wykonawcy.</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2. Bezpieczeństwo życia i zdrowia młodzieży szkolnej korzystającej ze świadczonej przez Wykonawcę usługi transportowej.</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3. Opóźnienia w dowozach młodzieży.</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4. Wykonawca ponosi pełną odpowiedzialność za następstwa nieszczęśliwych wypadków, dotyczących przewożonych uczniów jak i osób trzecich poszkodowanych                   w wypadku.</w:t>
      </w:r>
    </w:p>
    <w:p w:rsidR="009E139E" w:rsidRPr="00D65DD2" w:rsidRDefault="009E139E" w:rsidP="00D65DD2">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5. Wykonawca nie ponosi odpowiedzialności za niewykonanie lub opóźnienie kursu na skutek działania sił wyższych jak: gołoledź, zaspy śnieżne, powódź itp. O powyższym Wykonawca zawiadamia telefonicznie Zamawiającego. Zwolnienie Wykonawcy od odpowiedzialności jest skuteczne jedynie w przypadku pisemnego potwierdzenia przez  obie strony zaistnienia „siły wyższej”.</w:t>
      </w: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 7</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1. Za przewóz, o którym mowa § 1</w:t>
      </w:r>
      <w:r w:rsidRPr="009E139E">
        <w:rPr>
          <w:rFonts w:ascii="Times New Roman" w:eastAsia="Arial Unicode MS" w:hAnsi="Times New Roman" w:cs="Times New Roman"/>
          <w:b/>
          <w:bCs/>
          <w:sz w:val="26"/>
          <w:szCs w:val="20"/>
          <w:lang w:eastAsia="pl-PL"/>
        </w:rPr>
        <w:t xml:space="preserve">, </w:t>
      </w:r>
      <w:r w:rsidRPr="009E139E">
        <w:rPr>
          <w:rFonts w:ascii="Times New Roman" w:eastAsia="Arial Unicode MS" w:hAnsi="Times New Roman" w:cs="Times New Roman"/>
          <w:sz w:val="26"/>
          <w:szCs w:val="20"/>
          <w:lang w:eastAsia="pl-PL"/>
        </w:rPr>
        <w:t>Zamawiający zapłaci Wykonawcy opłatę obliczoną wg stawki zgodnie ze złożoną ofertą w zapytaniu cenowym  tj. kwotę obliczoną wg liczby uczniów x cena biletu miesięcznego stosowaną przez Wykonawcę (kopia załącznik nr 6 - arkusz kalkulacyjny). Podatek VAT zawarty w cenie biletu miesięcznego stanowi ......% jego wartości. Procentowa wysokość podatku jest wartością stałą i może ulec zmianie tylko w wypadku zmiany ustawy o VAT.</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2. Należność z tytułu wykonywania usług przewozowych będzie płacona przez Zespół Szkół Nr 1 im. Legionów Polskich w Kozienicach w ciągu 14 dni od doręczenia faktury wraz z biletami miesięcznymi.</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4. Ustala się, że dane identyfikacyjne dokonującego transakcji zakupu wpisywane będą na fakturach następująco:</w:t>
      </w:r>
    </w:p>
    <w:p w:rsidR="009E139E" w:rsidRDefault="009E139E" w:rsidP="009E139E">
      <w:pPr>
        <w:spacing w:after="119" w:line="240" w:lineRule="auto"/>
        <w:jc w:val="both"/>
        <w:rPr>
          <w:rFonts w:ascii="Times New Roman" w:eastAsia="Arial Unicode MS" w:hAnsi="Times New Roman" w:cs="Times New Roman"/>
          <w:b/>
          <w:sz w:val="26"/>
          <w:szCs w:val="24"/>
          <w:lang w:eastAsia="pl-PL"/>
        </w:rPr>
      </w:pPr>
    </w:p>
    <w:p w:rsidR="00D65DD2" w:rsidRPr="009E139E" w:rsidRDefault="00D65DD2" w:rsidP="009E139E">
      <w:pPr>
        <w:spacing w:after="119" w:line="240" w:lineRule="auto"/>
        <w:jc w:val="both"/>
        <w:rPr>
          <w:rFonts w:ascii="Times New Roman" w:eastAsia="Arial Unicode MS" w:hAnsi="Times New Roman" w:cs="Times New Roman"/>
          <w:b/>
          <w:sz w:val="26"/>
          <w:szCs w:val="24"/>
          <w:lang w:eastAsia="pl-PL"/>
        </w:rPr>
      </w:pPr>
      <w:bookmarkStart w:id="0" w:name="_GoBack"/>
      <w:bookmarkEnd w:id="0"/>
    </w:p>
    <w:p w:rsidR="009E139E" w:rsidRPr="009E139E" w:rsidRDefault="009E139E" w:rsidP="009E139E">
      <w:pPr>
        <w:spacing w:after="119" w:line="240" w:lineRule="auto"/>
        <w:jc w:val="both"/>
        <w:rPr>
          <w:rFonts w:ascii="Times New Roman" w:eastAsia="Arial Unicode MS" w:hAnsi="Times New Roman" w:cs="Times New Roman"/>
          <w:b/>
          <w:sz w:val="26"/>
          <w:szCs w:val="24"/>
          <w:lang w:eastAsia="pl-PL"/>
        </w:rPr>
      </w:pPr>
      <w:r w:rsidRPr="009E139E">
        <w:rPr>
          <w:rFonts w:ascii="Times New Roman" w:eastAsia="Arial Unicode MS" w:hAnsi="Times New Roman" w:cs="Times New Roman"/>
          <w:b/>
          <w:sz w:val="26"/>
          <w:szCs w:val="24"/>
          <w:lang w:eastAsia="pl-PL"/>
        </w:rPr>
        <w:lastRenderedPageBreak/>
        <w:t>Nabywca:</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Powiat Kozienicki</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ul. Kochanowskiego 28</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26-900 Kozienice</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NIP 812-19-07-683</w:t>
      </w:r>
    </w:p>
    <w:p w:rsidR="009E139E" w:rsidRPr="009E139E" w:rsidRDefault="009E139E" w:rsidP="009E139E">
      <w:pPr>
        <w:spacing w:after="119" w:line="240" w:lineRule="auto"/>
        <w:jc w:val="both"/>
        <w:rPr>
          <w:rFonts w:ascii="Times New Roman" w:eastAsia="Arial Unicode MS" w:hAnsi="Times New Roman" w:cs="Times New Roman"/>
          <w:b/>
          <w:sz w:val="26"/>
          <w:szCs w:val="24"/>
          <w:lang w:eastAsia="pl-PL"/>
        </w:rPr>
      </w:pPr>
    </w:p>
    <w:p w:rsidR="009E139E" w:rsidRPr="009E139E" w:rsidRDefault="009E139E" w:rsidP="009E139E">
      <w:pPr>
        <w:spacing w:after="119" w:line="240" w:lineRule="auto"/>
        <w:jc w:val="both"/>
        <w:rPr>
          <w:rFonts w:ascii="Times New Roman" w:eastAsia="Arial Unicode MS" w:hAnsi="Times New Roman" w:cs="Times New Roman"/>
          <w:b/>
          <w:sz w:val="26"/>
          <w:szCs w:val="24"/>
          <w:lang w:eastAsia="pl-PL"/>
        </w:rPr>
      </w:pPr>
      <w:r w:rsidRPr="009E139E">
        <w:rPr>
          <w:rFonts w:ascii="Times New Roman" w:eastAsia="Arial Unicode MS" w:hAnsi="Times New Roman" w:cs="Times New Roman"/>
          <w:b/>
          <w:sz w:val="26"/>
          <w:szCs w:val="24"/>
          <w:lang w:eastAsia="pl-PL"/>
        </w:rPr>
        <w:t>Odbiorca i płatnik:</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Zespół Szkół Nr 1 im. Legionów Polskich</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ul. Warszawska 72</w:t>
      </w:r>
    </w:p>
    <w:p w:rsidR="009E139E" w:rsidRPr="009E139E" w:rsidRDefault="009E139E" w:rsidP="009E139E">
      <w:pPr>
        <w:spacing w:after="0"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 xml:space="preserve">26-900 Kozienice </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5. Zapłata należności nastąpi przelewem na konto Wykonawcy. Płatność uważa się za dokonaną z dniem dokonania przelewu.</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6. Ustalona cena za bilet miesięczny na jednego ucznia nie podlega zmianie z tytułu wzrostu cen na rynku w trakcie trwania umowy.</w:t>
      </w:r>
    </w:p>
    <w:p w:rsidR="009E139E" w:rsidRPr="009E139E" w:rsidRDefault="009E139E" w:rsidP="009E139E">
      <w:pPr>
        <w:spacing w:after="119" w:line="240" w:lineRule="auto"/>
        <w:jc w:val="center"/>
        <w:rPr>
          <w:rFonts w:ascii="Times New Roman" w:eastAsia="Arial Unicode MS" w:hAnsi="Times New Roman" w:cs="Times New Roman"/>
          <w:b/>
          <w:bCs/>
          <w:sz w:val="26"/>
          <w:szCs w:val="20"/>
          <w:lang w:eastAsia="pl-PL"/>
        </w:rPr>
      </w:pP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§8</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1. Wykonawca zapłaci Zamawiającemu karę umowną za odstąpienie od umowy przez Zamawiającego z przyczyn, za które odpowiedzialność ponosi Wykonawca, w wysokości 20 % wynagrodzenia umownego za przedmiot umowy.</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2. Zamawiający zapłaci Wykonawcy karę umowną za odstąpienie od umowy przez Wykonawcę z przyczyn, za które odpowiedzialność ponosi Zamawiający, w wysokości 20 % wynagrodzenia umownego za przedmiot umowy.</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3. W razie wystąpienia istotnej zmiany okoliczności powodującej, że wykonanie umowy nie leży w interesie publicznym, czego nie można było przewidzieć w chwili zawarcia umowy, zamawiający może odstąpić od umowy natychmiast po powzięciu wiadomości o tego typu okolicznościach. W takim wypadku Wykonawca może żądać jedynie wynagrodzenia należnego mu z tytułu wykonania części umowy.</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4. W przypadku stwierdzenia, w czasie wykonania umowy, czynników powodujących zagrożenie zdrowia lub bezpieczeństwa młodzieży Zamawiający może odstąpić od umowy natychmiast po stwierdzeniu tych czynników, o ile Wykonawca nie zobowiąże się do natychmiastowego ich usunięcia. Prawo to Zamawiający zachowuje w wypadku nie usunięcia źródeł zagrożeń mimo podjętego zobowiązania.</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5. Strony mają prawo dochodzić odszkodowania uzupełniającego na zasadach Kodeksu Cywilnego, jeżeli szkoda przewyższy wysokość kar umownych.</w:t>
      </w:r>
    </w:p>
    <w:p w:rsidR="009E139E" w:rsidRPr="009E139E" w:rsidRDefault="009E139E" w:rsidP="009E139E">
      <w:pPr>
        <w:spacing w:after="119" w:line="240" w:lineRule="auto"/>
        <w:jc w:val="center"/>
        <w:rPr>
          <w:rFonts w:ascii="Times New Roman" w:eastAsia="Arial Unicode MS" w:hAnsi="Times New Roman" w:cs="Times New Roman"/>
          <w:b/>
          <w:bCs/>
          <w:sz w:val="26"/>
          <w:szCs w:val="20"/>
          <w:lang w:eastAsia="pl-PL"/>
        </w:rPr>
      </w:pP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§9</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Zmiana postanowień zawartej umowy może nastąpić za zgodą obu stron wyrażona na piśmie pod rygorem nieważności takiej zmiany.</w:t>
      </w:r>
    </w:p>
    <w:p w:rsidR="009E139E" w:rsidRPr="009E139E" w:rsidRDefault="009E139E" w:rsidP="009E139E">
      <w:pPr>
        <w:spacing w:after="119" w:line="240" w:lineRule="auto"/>
        <w:jc w:val="center"/>
        <w:rPr>
          <w:rFonts w:ascii="Times New Roman" w:eastAsia="Arial Unicode MS" w:hAnsi="Times New Roman" w:cs="Times New Roman"/>
          <w:b/>
          <w:bCs/>
          <w:sz w:val="26"/>
          <w:szCs w:val="20"/>
          <w:lang w:eastAsia="pl-PL"/>
        </w:rPr>
      </w:pP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lastRenderedPageBreak/>
        <w:t>§10</w:t>
      </w:r>
    </w:p>
    <w:p w:rsidR="009E139E" w:rsidRPr="009E139E" w:rsidRDefault="009E139E" w:rsidP="009E139E">
      <w:pPr>
        <w:spacing w:after="119" w:line="240" w:lineRule="auto"/>
        <w:jc w:val="both"/>
        <w:rPr>
          <w:rFonts w:ascii="Times New Roman" w:eastAsia="Arial Unicode MS" w:hAnsi="Times New Roman" w:cs="Times New Roman"/>
          <w:sz w:val="26"/>
          <w:szCs w:val="20"/>
          <w:lang w:eastAsia="pl-PL"/>
        </w:rPr>
      </w:pPr>
      <w:r w:rsidRPr="009E139E">
        <w:rPr>
          <w:rFonts w:ascii="Times New Roman" w:eastAsia="Arial Unicode MS" w:hAnsi="Times New Roman" w:cs="Times New Roman"/>
          <w:sz w:val="26"/>
          <w:szCs w:val="20"/>
          <w:lang w:eastAsia="pl-PL"/>
        </w:rPr>
        <w:t>Zamawiający zastrzega, że ilość uczniów może w poszczególnych miesiącach ulec zmianie.</w:t>
      </w: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§11</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0"/>
          <w:lang w:eastAsia="pl-PL"/>
        </w:rPr>
        <w:t>Wszelkie zmiany do niniejszej umowy mogą nastąpić za zgodą obu stron wyrażona           w formie pisemnego aneksu.</w:t>
      </w:r>
    </w:p>
    <w:p w:rsidR="009E139E" w:rsidRPr="009E139E" w:rsidRDefault="009E139E" w:rsidP="009E139E">
      <w:pPr>
        <w:spacing w:after="119" w:line="240" w:lineRule="auto"/>
        <w:jc w:val="center"/>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b/>
          <w:bCs/>
          <w:sz w:val="26"/>
          <w:szCs w:val="20"/>
          <w:lang w:eastAsia="pl-PL"/>
        </w:rPr>
        <w:t>§12</w:t>
      </w:r>
    </w:p>
    <w:p w:rsidR="009E139E" w:rsidRPr="009E139E" w:rsidRDefault="009E139E" w:rsidP="009E139E">
      <w:pPr>
        <w:spacing w:after="119" w:line="240" w:lineRule="auto"/>
        <w:jc w:val="both"/>
        <w:rPr>
          <w:rFonts w:ascii="Times New Roman" w:eastAsia="Arial Unicode MS" w:hAnsi="Times New Roman" w:cs="Times New Roman"/>
          <w:b/>
          <w:bCs/>
          <w:sz w:val="26"/>
          <w:szCs w:val="20"/>
          <w:lang w:eastAsia="pl-PL"/>
        </w:rPr>
      </w:pPr>
      <w:r w:rsidRPr="009E139E">
        <w:rPr>
          <w:rFonts w:ascii="Times New Roman" w:eastAsia="Arial Unicode MS" w:hAnsi="Times New Roman" w:cs="Times New Roman"/>
          <w:sz w:val="26"/>
          <w:szCs w:val="20"/>
          <w:lang w:eastAsia="pl-PL"/>
        </w:rPr>
        <w:t>W razie wystąpienia sporu związanego z wykonaniem umowy, Przewoźnik zobowiązany jest wyczerpać drogę postępowania reklamacyjnego, kierując swoje roszczenia do Zamawiającego. Jeżeli porozumienie takie okaże się niemożliwe, to spór przedstawiony będzie do rozstrzygnięcia przez Sąd Gospodarczy właściwy ze względu na siedzibę Zamawiającego</w:t>
      </w:r>
      <w:r w:rsidRPr="009E139E">
        <w:rPr>
          <w:rFonts w:ascii="Times New Roman" w:eastAsia="Arial Unicode MS" w:hAnsi="Times New Roman" w:cs="Times New Roman"/>
          <w:sz w:val="26"/>
          <w:szCs w:val="24"/>
          <w:lang w:eastAsia="pl-PL"/>
        </w:rPr>
        <w:t>.</w:t>
      </w:r>
    </w:p>
    <w:p w:rsidR="009E139E" w:rsidRPr="009E139E" w:rsidRDefault="009E139E" w:rsidP="009E139E">
      <w:pPr>
        <w:spacing w:after="119" w:line="240" w:lineRule="auto"/>
        <w:jc w:val="center"/>
        <w:rPr>
          <w:rFonts w:ascii="Times New Roman" w:eastAsia="Arial Unicode MS" w:hAnsi="Times New Roman" w:cs="Times New Roman"/>
          <w:b/>
          <w:bCs/>
          <w:sz w:val="26"/>
          <w:szCs w:val="24"/>
          <w:lang w:eastAsia="pl-PL"/>
        </w:rPr>
      </w:pPr>
      <w:r w:rsidRPr="009E139E">
        <w:rPr>
          <w:rFonts w:ascii="Times New Roman" w:eastAsia="Arial Unicode MS" w:hAnsi="Times New Roman" w:cs="Times New Roman"/>
          <w:b/>
          <w:bCs/>
          <w:sz w:val="26"/>
          <w:szCs w:val="20"/>
          <w:lang w:eastAsia="pl-PL"/>
        </w:rPr>
        <w:t>§13</w:t>
      </w:r>
    </w:p>
    <w:p w:rsidR="009E139E" w:rsidRPr="009E139E" w:rsidRDefault="009E139E" w:rsidP="009E139E">
      <w:pPr>
        <w:spacing w:after="119" w:line="240" w:lineRule="auto"/>
        <w:jc w:val="both"/>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0"/>
          <w:lang w:eastAsia="pl-PL"/>
        </w:rPr>
        <w:t>Umowę sporządzono w 3 jednobrzmiących egzemplarzach, tj. 2 egzemplarze dla Zamawiającego i 1 dla Wykonawcy.</w:t>
      </w:r>
    </w:p>
    <w:p w:rsidR="009E139E" w:rsidRPr="009E139E" w:rsidRDefault="009E139E" w:rsidP="009E139E">
      <w:pPr>
        <w:spacing w:after="240" w:line="240" w:lineRule="auto"/>
        <w:rPr>
          <w:rFonts w:ascii="Times New Roman" w:eastAsia="Arial Unicode MS" w:hAnsi="Times New Roman" w:cs="Times New Roman"/>
          <w:sz w:val="26"/>
          <w:szCs w:val="24"/>
          <w:lang w:eastAsia="pl-PL"/>
        </w:rPr>
      </w:pPr>
    </w:p>
    <w:p w:rsidR="009E139E" w:rsidRPr="009E139E" w:rsidRDefault="009E139E" w:rsidP="009E139E">
      <w:pPr>
        <w:spacing w:after="240" w:line="240" w:lineRule="auto"/>
        <w:rPr>
          <w:rFonts w:ascii="Times New Roman" w:eastAsia="Arial Unicode MS" w:hAnsi="Times New Roman" w:cs="Times New Roman"/>
          <w:sz w:val="26"/>
          <w:szCs w:val="24"/>
          <w:lang w:eastAsia="pl-PL"/>
        </w:rPr>
      </w:pPr>
    </w:p>
    <w:p w:rsidR="009E139E" w:rsidRPr="009E139E" w:rsidRDefault="009E139E" w:rsidP="009E139E">
      <w:pPr>
        <w:spacing w:after="240" w:line="240" w:lineRule="auto"/>
        <w:rPr>
          <w:rFonts w:ascii="Times New Roman" w:eastAsia="Arial Unicode MS" w:hAnsi="Times New Roman" w:cs="Times New Roman"/>
          <w:sz w:val="26"/>
          <w:szCs w:val="24"/>
          <w:lang w:eastAsia="pl-PL"/>
        </w:rPr>
      </w:pPr>
      <w:r w:rsidRPr="009E139E">
        <w:rPr>
          <w:rFonts w:ascii="Times New Roman" w:eastAsia="Arial Unicode MS" w:hAnsi="Times New Roman" w:cs="Times New Roman"/>
          <w:sz w:val="26"/>
          <w:szCs w:val="24"/>
          <w:lang w:eastAsia="pl-PL"/>
        </w:rPr>
        <w:t>.........................................</w:t>
      </w:r>
      <w:r w:rsidRPr="009E139E">
        <w:rPr>
          <w:rFonts w:ascii="Times New Roman" w:eastAsia="Arial Unicode MS" w:hAnsi="Times New Roman" w:cs="Times New Roman"/>
          <w:sz w:val="26"/>
          <w:szCs w:val="24"/>
          <w:lang w:eastAsia="pl-PL"/>
        </w:rPr>
        <w:tab/>
      </w:r>
      <w:r w:rsidRPr="009E139E">
        <w:rPr>
          <w:rFonts w:ascii="Times New Roman" w:eastAsia="Arial Unicode MS" w:hAnsi="Times New Roman" w:cs="Times New Roman"/>
          <w:sz w:val="26"/>
          <w:szCs w:val="24"/>
          <w:lang w:eastAsia="pl-PL"/>
        </w:rPr>
        <w:tab/>
      </w:r>
      <w:r w:rsidRPr="009E139E">
        <w:rPr>
          <w:rFonts w:ascii="Times New Roman" w:eastAsia="Arial Unicode MS" w:hAnsi="Times New Roman" w:cs="Times New Roman"/>
          <w:sz w:val="26"/>
          <w:szCs w:val="24"/>
          <w:lang w:eastAsia="pl-PL"/>
        </w:rPr>
        <w:tab/>
      </w:r>
      <w:r w:rsidRPr="009E139E">
        <w:rPr>
          <w:rFonts w:ascii="Times New Roman" w:eastAsia="Arial Unicode MS" w:hAnsi="Times New Roman" w:cs="Times New Roman"/>
          <w:sz w:val="26"/>
          <w:szCs w:val="24"/>
          <w:lang w:eastAsia="pl-PL"/>
        </w:rPr>
        <w:tab/>
      </w:r>
      <w:r w:rsidRPr="009E139E">
        <w:rPr>
          <w:rFonts w:ascii="Times New Roman" w:eastAsia="Arial Unicode MS" w:hAnsi="Times New Roman" w:cs="Times New Roman"/>
          <w:sz w:val="26"/>
          <w:szCs w:val="24"/>
          <w:lang w:eastAsia="pl-PL"/>
        </w:rPr>
        <w:tab/>
      </w:r>
      <w:r w:rsidRPr="009E139E">
        <w:rPr>
          <w:rFonts w:ascii="Times New Roman" w:eastAsia="Arial Unicode MS" w:hAnsi="Times New Roman" w:cs="Times New Roman"/>
          <w:sz w:val="26"/>
          <w:szCs w:val="24"/>
          <w:lang w:eastAsia="pl-PL"/>
        </w:rPr>
        <w:tab/>
        <w:t>....................................</w:t>
      </w:r>
    </w:p>
    <w:p w:rsidR="009E139E" w:rsidRPr="009E139E" w:rsidRDefault="009E139E" w:rsidP="009E139E">
      <w:pPr>
        <w:spacing w:after="240" w:line="240" w:lineRule="auto"/>
        <w:ind w:firstLine="708"/>
        <w:rPr>
          <w:rFonts w:ascii="Times New Roman" w:eastAsia="Arial Unicode MS" w:hAnsi="Times New Roman" w:cs="Times New Roman"/>
          <w:szCs w:val="24"/>
          <w:lang w:eastAsia="pl-PL"/>
        </w:rPr>
      </w:pPr>
      <w:r w:rsidRPr="009E139E">
        <w:rPr>
          <w:rFonts w:ascii="Times New Roman" w:eastAsia="Arial Unicode MS" w:hAnsi="Times New Roman" w:cs="Times New Roman"/>
          <w:szCs w:val="24"/>
          <w:lang w:eastAsia="pl-PL"/>
        </w:rPr>
        <w:t>Zamawiający</w:t>
      </w:r>
      <w:r w:rsidRPr="009E139E">
        <w:rPr>
          <w:rFonts w:ascii="Times New Roman" w:eastAsia="Arial Unicode MS" w:hAnsi="Times New Roman" w:cs="Times New Roman"/>
          <w:szCs w:val="24"/>
          <w:lang w:eastAsia="pl-PL"/>
        </w:rPr>
        <w:tab/>
      </w:r>
      <w:r w:rsidRPr="009E139E">
        <w:rPr>
          <w:rFonts w:ascii="Times New Roman" w:eastAsia="Arial Unicode MS" w:hAnsi="Times New Roman" w:cs="Times New Roman"/>
          <w:szCs w:val="24"/>
          <w:lang w:eastAsia="pl-PL"/>
        </w:rPr>
        <w:tab/>
      </w:r>
      <w:r w:rsidRPr="009E139E">
        <w:rPr>
          <w:rFonts w:ascii="Times New Roman" w:eastAsia="Arial Unicode MS" w:hAnsi="Times New Roman" w:cs="Times New Roman"/>
          <w:szCs w:val="24"/>
          <w:lang w:eastAsia="pl-PL"/>
        </w:rPr>
        <w:tab/>
      </w:r>
      <w:r w:rsidRPr="009E139E">
        <w:rPr>
          <w:rFonts w:ascii="Times New Roman" w:eastAsia="Arial Unicode MS" w:hAnsi="Times New Roman" w:cs="Times New Roman"/>
          <w:szCs w:val="24"/>
          <w:lang w:eastAsia="pl-PL"/>
        </w:rPr>
        <w:tab/>
      </w:r>
      <w:r w:rsidRPr="009E139E">
        <w:rPr>
          <w:rFonts w:ascii="Times New Roman" w:eastAsia="Arial Unicode MS" w:hAnsi="Times New Roman" w:cs="Times New Roman"/>
          <w:szCs w:val="24"/>
          <w:lang w:eastAsia="pl-PL"/>
        </w:rPr>
        <w:tab/>
      </w:r>
      <w:r w:rsidRPr="009E139E">
        <w:rPr>
          <w:rFonts w:ascii="Times New Roman" w:eastAsia="Arial Unicode MS" w:hAnsi="Times New Roman" w:cs="Times New Roman"/>
          <w:szCs w:val="24"/>
          <w:lang w:eastAsia="pl-PL"/>
        </w:rPr>
        <w:tab/>
      </w:r>
      <w:r w:rsidRPr="009E139E">
        <w:rPr>
          <w:rFonts w:ascii="Times New Roman" w:eastAsia="Arial Unicode MS" w:hAnsi="Times New Roman" w:cs="Times New Roman"/>
          <w:szCs w:val="24"/>
          <w:lang w:eastAsia="pl-PL"/>
        </w:rPr>
        <w:tab/>
      </w:r>
      <w:r w:rsidRPr="009E139E">
        <w:rPr>
          <w:rFonts w:ascii="Times New Roman" w:eastAsia="Arial Unicode MS" w:hAnsi="Times New Roman" w:cs="Times New Roman"/>
          <w:szCs w:val="24"/>
          <w:lang w:eastAsia="pl-PL"/>
        </w:rPr>
        <w:tab/>
        <w:t>Wykonawca</w:t>
      </w: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p>
    <w:p w:rsidR="009E139E" w:rsidRPr="009E139E" w:rsidRDefault="009E139E" w:rsidP="009E139E">
      <w:pPr>
        <w:spacing w:after="0" w:line="240" w:lineRule="auto"/>
        <w:rPr>
          <w:rFonts w:ascii="Times New Roman" w:eastAsia="Times New Roman" w:hAnsi="Times New Roman" w:cs="Times New Roman"/>
          <w:b/>
          <w:bCs/>
          <w:sz w:val="24"/>
          <w:szCs w:val="24"/>
          <w:lang w:eastAsia="pl-PL"/>
        </w:rPr>
      </w:pPr>
    </w:p>
    <w:p w:rsidR="009E139E" w:rsidRPr="009E139E" w:rsidRDefault="009E139E" w:rsidP="009E139E">
      <w:pPr>
        <w:spacing w:after="0" w:line="240" w:lineRule="auto"/>
        <w:rPr>
          <w:rFonts w:ascii="Times New Roman" w:eastAsia="Times New Roman" w:hAnsi="Times New Roman" w:cs="Times New Roman"/>
          <w:sz w:val="24"/>
          <w:szCs w:val="24"/>
          <w:lang w:eastAsia="pl-PL"/>
        </w:rPr>
      </w:pPr>
    </w:p>
    <w:p w:rsidR="009E139E" w:rsidRPr="009E139E" w:rsidRDefault="009E139E" w:rsidP="009E139E">
      <w:pPr>
        <w:spacing w:after="0" w:line="240" w:lineRule="auto"/>
        <w:jc w:val="center"/>
        <w:rPr>
          <w:rFonts w:ascii="Times New Roman" w:eastAsia="Times New Roman" w:hAnsi="Times New Roman" w:cs="Times New Roman"/>
          <w:sz w:val="24"/>
          <w:szCs w:val="24"/>
          <w:lang w:eastAsia="pl-PL"/>
        </w:rPr>
      </w:pPr>
    </w:p>
    <w:p w:rsidR="009E139E" w:rsidRPr="009E139E" w:rsidRDefault="009E139E" w:rsidP="009E139E">
      <w:pPr>
        <w:keepNext/>
        <w:spacing w:after="0" w:line="240" w:lineRule="auto"/>
        <w:jc w:val="right"/>
        <w:outlineLvl w:val="5"/>
        <w:rPr>
          <w:rFonts w:ascii="Times New Roman" w:eastAsia="Times New Roman" w:hAnsi="Times New Roman" w:cs="Times New Roman"/>
          <w:b/>
          <w:bCs/>
          <w:sz w:val="24"/>
          <w:szCs w:val="24"/>
          <w:lang w:eastAsia="pl-PL"/>
        </w:rPr>
      </w:pPr>
      <w:r w:rsidRPr="009E139E">
        <w:rPr>
          <w:rFonts w:ascii="Times New Roman" w:eastAsia="Times New Roman" w:hAnsi="Times New Roman" w:cs="Times New Roman"/>
          <w:b/>
          <w:bCs/>
          <w:sz w:val="24"/>
          <w:szCs w:val="24"/>
          <w:lang w:eastAsia="pl-PL"/>
        </w:rPr>
        <w:lastRenderedPageBreak/>
        <w:t xml:space="preserve">                                  Załącznik nr 7</w:t>
      </w:r>
    </w:p>
    <w:p w:rsidR="009E139E" w:rsidRPr="009E139E" w:rsidRDefault="009E139E" w:rsidP="009E139E">
      <w:pPr>
        <w:spacing w:after="0" w:line="240" w:lineRule="auto"/>
        <w:jc w:val="center"/>
        <w:rPr>
          <w:rFonts w:ascii="Times New Roman" w:eastAsia="Times New Roman" w:hAnsi="Times New Roman" w:cs="Times New Roman"/>
          <w:b/>
          <w:bCs/>
          <w:sz w:val="28"/>
          <w:szCs w:val="24"/>
          <w:lang w:eastAsia="pl-PL"/>
        </w:rPr>
      </w:pPr>
    </w:p>
    <w:p w:rsidR="009E139E" w:rsidRPr="009E139E" w:rsidRDefault="009E139E" w:rsidP="009E139E">
      <w:pPr>
        <w:spacing w:after="0" w:line="240" w:lineRule="auto"/>
        <w:jc w:val="center"/>
        <w:rPr>
          <w:rFonts w:ascii="Times New Roman" w:eastAsia="Times New Roman" w:hAnsi="Times New Roman" w:cs="Times New Roman"/>
          <w:b/>
          <w:bCs/>
          <w:sz w:val="28"/>
          <w:szCs w:val="24"/>
          <w:lang w:eastAsia="pl-PL"/>
        </w:rPr>
      </w:pPr>
    </w:p>
    <w:p w:rsidR="009E139E" w:rsidRPr="009E139E" w:rsidRDefault="009E139E" w:rsidP="009E139E">
      <w:pPr>
        <w:spacing w:after="0" w:line="240" w:lineRule="auto"/>
        <w:jc w:val="center"/>
        <w:rPr>
          <w:rFonts w:ascii="Times New Roman" w:eastAsia="Times New Roman" w:hAnsi="Times New Roman" w:cs="Times New Roman"/>
          <w:b/>
          <w:bCs/>
          <w:sz w:val="28"/>
          <w:szCs w:val="24"/>
          <w:lang w:eastAsia="pl-PL"/>
        </w:rPr>
      </w:pPr>
      <w:r w:rsidRPr="009E139E">
        <w:rPr>
          <w:rFonts w:ascii="Times New Roman" w:eastAsia="Times New Roman" w:hAnsi="Times New Roman" w:cs="Times New Roman"/>
          <w:b/>
          <w:bCs/>
          <w:sz w:val="28"/>
          <w:szCs w:val="24"/>
          <w:lang w:eastAsia="pl-PL"/>
        </w:rPr>
        <w:t>Harmonogram dowozu młodzieży na praktyczną naukę zawodu</w:t>
      </w:r>
    </w:p>
    <w:p w:rsidR="009E139E" w:rsidRPr="009E139E" w:rsidRDefault="009E139E" w:rsidP="009E139E">
      <w:pPr>
        <w:spacing w:after="0" w:line="240" w:lineRule="auto"/>
        <w:jc w:val="center"/>
        <w:rPr>
          <w:rFonts w:ascii="Times New Roman" w:eastAsia="Times New Roman" w:hAnsi="Times New Roman" w:cs="Times New Roman"/>
          <w:b/>
          <w:bCs/>
          <w:sz w:val="28"/>
          <w:szCs w:val="24"/>
          <w:lang w:eastAsia="pl-PL"/>
        </w:rPr>
      </w:pPr>
    </w:p>
    <w:p w:rsidR="009E139E" w:rsidRPr="009E139E" w:rsidRDefault="009E139E" w:rsidP="009E139E">
      <w:pPr>
        <w:keepNext/>
        <w:spacing w:after="0" w:line="360" w:lineRule="auto"/>
        <w:outlineLvl w:val="4"/>
        <w:rPr>
          <w:rFonts w:ascii="Times New Roman" w:eastAsia="Times New Roman" w:hAnsi="Times New Roman" w:cs="Times New Roman"/>
          <w:b/>
          <w:bCs/>
          <w:sz w:val="26"/>
          <w:szCs w:val="24"/>
          <w:lang w:eastAsia="pl-PL"/>
        </w:rPr>
      </w:pPr>
      <w:r w:rsidRPr="009E139E">
        <w:rPr>
          <w:rFonts w:ascii="Times New Roman" w:eastAsia="Times New Roman" w:hAnsi="Times New Roman" w:cs="Times New Roman"/>
          <w:b/>
          <w:bCs/>
          <w:sz w:val="26"/>
          <w:szCs w:val="24"/>
          <w:lang w:eastAsia="pl-PL"/>
        </w:rPr>
        <w:tab/>
      </w:r>
      <w:r w:rsidRPr="009E139E">
        <w:rPr>
          <w:rFonts w:ascii="Times New Roman" w:eastAsia="Times New Roman" w:hAnsi="Times New Roman" w:cs="Times New Roman"/>
          <w:b/>
          <w:bCs/>
          <w:sz w:val="26"/>
          <w:szCs w:val="24"/>
          <w:lang w:eastAsia="pl-PL"/>
        </w:rPr>
        <w:tab/>
      </w:r>
      <w:r w:rsidRPr="009E139E">
        <w:rPr>
          <w:rFonts w:ascii="Times New Roman" w:eastAsia="Times New Roman" w:hAnsi="Times New Roman" w:cs="Times New Roman"/>
          <w:b/>
          <w:bCs/>
          <w:sz w:val="26"/>
          <w:szCs w:val="24"/>
          <w:lang w:eastAsia="pl-PL"/>
        </w:rPr>
        <w:tab/>
      </w:r>
      <w:r w:rsidRPr="009E139E">
        <w:rPr>
          <w:rFonts w:ascii="Times New Roman" w:eastAsia="Times New Roman" w:hAnsi="Times New Roman" w:cs="Times New Roman"/>
          <w:b/>
          <w:bCs/>
          <w:sz w:val="26"/>
          <w:szCs w:val="24"/>
          <w:lang w:eastAsia="pl-PL"/>
        </w:rPr>
        <w:tab/>
      </w:r>
    </w:p>
    <w:p w:rsidR="009E139E" w:rsidRPr="009E139E" w:rsidRDefault="009E139E" w:rsidP="009E139E">
      <w:pPr>
        <w:spacing w:after="0" w:line="360" w:lineRule="auto"/>
        <w:jc w:val="both"/>
        <w:rPr>
          <w:rFonts w:ascii="Times New Roman" w:eastAsia="Times New Roman" w:hAnsi="Times New Roman" w:cs="Times New Roman"/>
          <w:bCs/>
          <w:sz w:val="26"/>
          <w:szCs w:val="24"/>
          <w:lang w:eastAsia="pl-PL"/>
        </w:rPr>
      </w:pPr>
      <w:r w:rsidRPr="009E139E">
        <w:rPr>
          <w:rFonts w:ascii="Times New Roman" w:eastAsia="Times New Roman" w:hAnsi="Times New Roman" w:cs="Times New Roman"/>
          <w:bCs/>
          <w:sz w:val="26"/>
          <w:szCs w:val="24"/>
          <w:lang w:eastAsia="pl-PL"/>
        </w:rPr>
        <w:t>Harmonogram dowozu młodzieży zostanie podany w ostatnim tygodniu sierpnia.</w:t>
      </w:r>
    </w:p>
    <w:p w:rsidR="009E139E" w:rsidRPr="009E139E" w:rsidRDefault="009E139E" w:rsidP="009E139E">
      <w:pPr>
        <w:spacing w:after="0" w:line="240" w:lineRule="auto"/>
        <w:jc w:val="both"/>
        <w:rPr>
          <w:rFonts w:ascii="Times New Roman" w:eastAsia="Times New Roman" w:hAnsi="Times New Roman" w:cs="Times New Roman"/>
          <w:sz w:val="26"/>
          <w:szCs w:val="24"/>
          <w:lang w:eastAsia="pl-PL"/>
        </w:rPr>
      </w:pPr>
      <w:r w:rsidRPr="009E139E">
        <w:rPr>
          <w:rFonts w:ascii="Times New Roman" w:eastAsia="Times New Roman" w:hAnsi="Times New Roman" w:cs="Times New Roman"/>
          <w:sz w:val="26"/>
          <w:szCs w:val="24"/>
          <w:lang w:eastAsia="pl-PL"/>
        </w:rPr>
        <w:t>Dowóz młodzieży na zajęcia praktyczne będzie odbywał się w dni pracy szkoły.</w:t>
      </w:r>
    </w:p>
    <w:p w:rsidR="009E139E" w:rsidRPr="009E139E" w:rsidRDefault="009E139E" w:rsidP="009E139E">
      <w:pPr>
        <w:spacing w:after="0" w:line="240" w:lineRule="auto"/>
        <w:jc w:val="both"/>
        <w:rPr>
          <w:rFonts w:ascii="Times New Roman" w:eastAsia="Times New Roman" w:hAnsi="Times New Roman" w:cs="Times New Roman"/>
          <w:sz w:val="26"/>
          <w:szCs w:val="24"/>
          <w:lang w:eastAsia="pl-PL"/>
        </w:rPr>
      </w:pPr>
      <w:r w:rsidRPr="009E139E">
        <w:rPr>
          <w:rFonts w:ascii="Times New Roman" w:eastAsia="Times New Roman" w:hAnsi="Times New Roman" w:cs="Times New Roman"/>
          <w:sz w:val="26"/>
          <w:szCs w:val="24"/>
          <w:lang w:eastAsia="pl-PL"/>
        </w:rPr>
        <w:t>O dniach wolnych od zajęć szkolnych Zamawiający będzie informował dwa dni wcześniej.</w:t>
      </w:r>
    </w:p>
    <w:p w:rsidR="009E139E" w:rsidRPr="009E139E" w:rsidRDefault="009E139E" w:rsidP="009E139E">
      <w:pPr>
        <w:spacing w:after="0" w:line="240" w:lineRule="auto"/>
        <w:jc w:val="both"/>
        <w:rPr>
          <w:rFonts w:ascii="Times New Roman" w:eastAsia="Times New Roman" w:hAnsi="Times New Roman" w:cs="Times New Roman"/>
          <w:sz w:val="26"/>
          <w:szCs w:val="24"/>
          <w:lang w:eastAsia="pl-PL"/>
        </w:rPr>
      </w:pPr>
    </w:p>
    <w:p w:rsidR="009E139E" w:rsidRPr="009E139E" w:rsidRDefault="009E139E" w:rsidP="009E139E">
      <w:pPr>
        <w:spacing w:after="0" w:line="240" w:lineRule="auto"/>
        <w:jc w:val="both"/>
        <w:rPr>
          <w:rFonts w:ascii="Times New Roman" w:eastAsia="Times New Roman" w:hAnsi="Times New Roman" w:cs="Times New Roman"/>
          <w:sz w:val="26"/>
          <w:szCs w:val="24"/>
          <w:lang w:eastAsia="pl-PL"/>
        </w:rPr>
      </w:pPr>
    </w:p>
    <w:p w:rsidR="009E139E" w:rsidRPr="009E139E" w:rsidRDefault="009E139E" w:rsidP="009E139E">
      <w:pPr>
        <w:spacing w:after="0" w:line="240" w:lineRule="auto"/>
        <w:rPr>
          <w:rFonts w:ascii="Times New Roman" w:eastAsia="Times New Roman" w:hAnsi="Times New Roman" w:cs="Times New Roman"/>
          <w:sz w:val="24"/>
          <w:szCs w:val="24"/>
          <w:lang w:eastAsia="pl-PL"/>
        </w:rPr>
      </w:pPr>
    </w:p>
    <w:p w:rsidR="009E139E" w:rsidRPr="009E139E" w:rsidRDefault="009E139E" w:rsidP="009E139E">
      <w:pPr>
        <w:spacing w:after="0" w:line="240" w:lineRule="auto"/>
        <w:rPr>
          <w:rFonts w:ascii="Times New Roman" w:eastAsia="Times New Roman" w:hAnsi="Times New Roman" w:cs="Times New Roman"/>
          <w:sz w:val="24"/>
          <w:szCs w:val="24"/>
          <w:lang w:eastAsia="pl-PL"/>
        </w:rPr>
      </w:pPr>
    </w:p>
    <w:p w:rsidR="009E139E" w:rsidRPr="009E139E" w:rsidRDefault="009E139E" w:rsidP="009E139E">
      <w:pPr>
        <w:spacing w:after="0" w:line="240" w:lineRule="auto"/>
        <w:rPr>
          <w:rFonts w:ascii="Times New Roman" w:eastAsia="Times New Roman" w:hAnsi="Times New Roman" w:cs="Times New Roman"/>
          <w:sz w:val="24"/>
          <w:szCs w:val="24"/>
          <w:lang w:eastAsia="pl-PL"/>
        </w:rPr>
      </w:pPr>
    </w:p>
    <w:p w:rsidR="009E139E" w:rsidRPr="009E139E" w:rsidRDefault="009E139E" w:rsidP="009E139E">
      <w:pPr>
        <w:spacing w:after="0" w:line="240" w:lineRule="auto"/>
        <w:rPr>
          <w:rFonts w:ascii="Times New Roman" w:eastAsia="Times New Roman" w:hAnsi="Times New Roman" w:cs="Times New Roman"/>
          <w:sz w:val="24"/>
          <w:szCs w:val="24"/>
          <w:lang w:eastAsia="pl-PL"/>
        </w:rPr>
      </w:pPr>
    </w:p>
    <w:p w:rsidR="009E139E" w:rsidRPr="009E139E" w:rsidRDefault="009E139E" w:rsidP="009E139E">
      <w:pPr>
        <w:spacing w:after="0" w:line="240" w:lineRule="auto"/>
        <w:rPr>
          <w:rFonts w:ascii="Times New Roman" w:eastAsia="Times New Roman" w:hAnsi="Times New Roman" w:cs="Times New Roman"/>
          <w:sz w:val="24"/>
          <w:szCs w:val="24"/>
          <w:lang w:eastAsia="pl-PL"/>
        </w:rPr>
      </w:pPr>
    </w:p>
    <w:p w:rsidR="009E139E" w:rsidRPr="009E139E" w:rsidRDefault="009E139E" w:rsidP="009E139E">
      <w:pPr>
        <w:spacing w:after="0" w:line="240" w:lineRule="auto"/>
        <w:rPr>
          <w:rFonts w:ascii="Times New Roman" w:eastAsia="Times New Roman" w:hAnsi="Times New Roman" w:cs="Times New Roman"/>
          <w:sz w:val="24"/>
          <w:szCs w:val="24"/>
          <w:lang w:eastAsia="pl-PL"/>
        </w:rPr>
      </w:pPr>
    </w:p>
    <w:p w:rsidR="009E139E" w:rsidRPr="009E139E" w:rsidRDefault="009E139E" w:rsidP="009E139E">
      <w:pPr>
        <w:spacing w:after="0" w:line="240" w:lineRule="auto"/>
        <w:rPr>
          <w:rFonts w:ascii="Times New Roman" w:eastAsia="Times New Roman" w:hAnsi="Times New Roman" w:cs="Times New Roman"/>
          <w:sz w:val="24"/>
          <w:szCs w:val="24"/>
          <w:lang w:eastAsia="pl-PL"/>
        </w:rPr>
      </w:pPr>
    </w:p>
    <w:p w:rsidR="009E139E" w:rsidRPr="009E139E" w:rsidRDefault="009E139E" w:rsidP="009E139E">
      <w:pPr>
        <w:spacing w:after="0" w:line="240" w:lineRule="auto"/>
        <w:rPr>
          <w:rFonts w:ascii="Times New Roman" w:eastAsia="Times New Roman" w:hAnsi="Times New Roman" w:cs="Times New Roman"/>
          <w:sz w:val="24"/>
          <w:szCs w:val="24"/>
          <w:lang w:eastAsia="pl-PL"/>
        </w:rPr>
      </w:pPr>
    </w:p>
    <w:p w:rsidR="009E139E" w:rsidRPr="009E139E" w:rsidRDefault="009E139E" w:rsidP="009E139E">
      <w:pPr>
        <w:spacing w:after="0" w:line="240" w:lineRule="auto"/>
        <w:rPr>
          <w:rFonts w:ascii="Times New Roman" w:eastAsia="Arial Unicode MS" w:hAnsi="Times New Roman" w:cs="Times New Roman"/>
          <w:sz w:val="24"/>
          <w:szCs w:val="24"/>
          <w:lang w:eastAsia="pl-PL"/>
        </w:rPr>
      </w:pPr>
      <w:r w:rsidRPr="009E139E">
        <w:rPr>
          <w:rFonts w:ascii="Arial Unicode MS" w:eastAsia="Arial Unicode MS" w:hAnsi="Arial Unicode MS" w:cs="Arial Unicode MS"/>
          <w:sz w:val="24"/>
          <w:szCs w:val="24"/>
          <w:lang w:eastAsia="pl-PL"/>
        </w:rPr>
        <w:tab/>
      </w:r>
      <w:r w:rsidRPr="009E139E">
        <w:rPr>
          <w:rFonts w:ascii="Arial Unicode MS" w:eastAsia="Arial Unicode MS" w:hAnsi="Arial Unicode MS" w:cs="Arial Unicode MS"/>
          <w:sz w:val="24"/>
          <w:szCs w:val="24"/>
          <w:lang w:eastAsia="pl-PL"/>
        </w:rPr>
        <w:tab/>
      </w:r>
      <w:r w:rsidRPr="009E139E">
        <w:rPr>
          <w:rFonts w:ascii="Arial Unicode MS" w:eastAsia="Arial Unicode MS" w:hAnsi="Arial Unicode MS" w:cs="Arial Unicode MS"/>
          <w:sz w:val="24"/>
          <w:szCs w:val="24"/>
          <w:lang w:eastAsia="pl-PL"/>
        </w:rPr>
        <w:tab/>
      </w:r>
      <w:r w:rsidRPr="009E139E">
        <w:rPr>
          <w:rFonts w:ascii="Arial Unicode MS" w:eastAsia="Arial Unicode MS" w:hAnsi="Arial Unicode MS" w:cs="Arial Unicode MS"/>
          <w:sz w:val="24"/>
          <w:szCs w:val="24"/>
          <w:lang w:eastAsia="pl-PL"/>
        </w:rPr>
        <w:tab/>
      </w:r>
      <w:r w:rsidRPr="009E139E">
        <w:rPr>
          <w:rFonts w:ascii="Arial Unicode MS" w:eastAsia="Arial Unicode MS" w:hAnsi="Arial Unicode MS" w:cs="Arial Unicode MS"/>
          <w:sz w:val="24"/>
          <w:szCs w:val="24"/>
          <w:lang w:eastAsia="pl-PL"/>
        </w:rPr>
        <w:tab/>
      </w:r>
      <w:r w:rsidRPr="009E139E">
        <w:rPr>
          <w:rFonts w:ascii="Arial Unicode MS" w:eastAsia="Arial Unicode MS" w:hAnsi="Arial Unicode MS" w:cs="Arial Unicode MS"/>
          <w:sz w:val="24"/>
          <w:szCs w:val="24"/>
          <w:lang w:eastAsia="pl-PL"/>
        </w:rPr>
        <w:tab/>
      </w:r>
      <w:r w:rsidRPr="009E139E">
        <w:rPr>
          <w:rFonts w:ascii="Arial Unicode MS" w:eastAsia="Arial Unicode MS" w:hAnsi="Arial Unicode MS" w:cs="Arial Unicode MS"/>
          <w:sz w:val="24"/>
          <w:szCs w:val="24"/>
          <w:lang w:eastAsia="pl-PL"/>
        </w:rPr>
        <w:tab/>
      </w:r>
      <w:r w:rsidRPr="009E139E">
        <w:rPr>
          <w:rFonts w:ascii="Arial Unicode MS" w:eastAsia="Arial Unicode MS" w:hAnsi="Arial Unicode MS" w:cs="Arial Unicode MS"/>
          <w:sz w:val="24"/>
          <w:szCs w:val="24"/>
          <w:lang w:eastAsia="pl-PL"/>
        </w:rPr>
        <w:tab/>
      </w:r>
      <w:r w:rsidRPr="009E139E">
        <w:rPr>
          <w:rFonts w:ascii="Arial Unicode MS" w:eastAsia="Arial Unicode MS" w:hAnsi="Arial Unicode MS" w:cs="Arial Unicode MS"/>
          <w:sz w:val="24"/>
          <w:szCs w:val="24"/>
          <w:lang w:eastAsia="pl-PL"/>
        </w:rPr>
        <w:tab/>
      </w:r>
      <w:r w:rsidRPr="009E139E">
        <w:rPr>
          <w:rFonts w:ascii="Arial Unicode MS" w:eastAsia="Arial Unicode MS" w:hAnsi="Arial Unicode MS" w:cs="Arial Unicode MS"/>
          <w:sz w:val="24"/>
          <w:szCs w:val="24"/>
          <w:lang w:eastAsia="pl-PL"/>
        </w:rPr>
        <w:tab/>
        <w:t xml:space="preserve">      </w:t>
      </w:r>
    </w:p>
    <w:p w:rsidR="009E139E" w:rsidRPr="009E139E" w:rsidRDefault="009E139E" w:rsidP="009E139E">
      <w:pPr>
        <w:keepNext/>
        <w:spacing w:before="100" w:beforeAutospacing="1" w:after="100" w:afterAutospacing="1" w:line="240" w:lineRule="auto"/>
        <w:outlineLvl w:val="0"/>
        <w:rPr>
          <w:rFonts w:ascii="Times New Roman" w:eastAsia="Arial Unicode MS" w:hAnsi="Times New Roman" w:cs="Times New Roman"/>
          <w:b/>
          <w:bCs/>
          <w:kern w:val="36"/>
          <w:sz w:val="24"/>
          <w:szCs w:val="48"/>
          <w:lang w:eastAsia="pl-PL"/>
        </w:rPr>
      </w:pPr>
      <w:r w:rsidRPr="009E139E">
        <w:rPr>
          <w:rFonts w:ascii="Times New Roman" w:eastAsia="Arial Unicode MS" w:hAnsi="Times New Roman" w:cs="Times New Roman"/>
          <w:b/>
          <w:bCs/>
          <w:kern w:val="36"/>
          <w:sz w:val="24"/>
          <w:szCs w:val="48"/>
          <w:lang w:eastAsia="pl-PL"/>
        </w:rPr>
        <w:t xml:space="preserve">                                                                                                                                                                                </w:t>
      </w:r>
    </w:p>
    <w:p w:rsidR="009E139E" w:rsidRPr="009E139E" w:rsidRDefault="009E139E" w:rsidP="009E139E">
      <w:pPr>
        <w:keepNext/>
        <w:spacing w:before="100" w:beforeAutospacing="1" w:after="100" w:afterAutospacing="1" w:line="240" w:lineRule="auto"/>
        <w:outlineLvl w:val="0"/>
        <w:rPr>
          <w:rFonts w:ascii="Times New Roman" w:eastAsia="Arial Unicode MS" w:hAnsi="Times New Roman" w:cs="Times New Roman"/>
          <w:b/>
          <w:bCs/>
          <w:kern w:val="36"/>
          <w:sz w:val="24"/>
          <w:szCs w:val="48"/>
          <w:lang w:eastAsia="pl-PL"/>
        </w:rPr>
      </w:pPr>
    </w:p>
    <w:p w:rsidR="009E139E" w:rsidRPr="009E139E" w:rsidRDefault="009E139E" w:rsidP="009E139E">
      <w:pPr>
        <w:keepNext/>
        <w:spacing w:before="100" w:beforeAutospacing="1" w:after="100" w:afterAutospacing="1" w:line="240" w:lineRule="auto"/>
        <w:outlineLvl w:val="0"/>
        <w:rPr>
          <w:rFonts w:ascii="Times New Roman" w:eastAsia="Arial Unicode MS" w:hAnsi="Times New Roman" w:cs="Times New Roman"/>
          <w:b/>
          <w:bCs/>
          <w:kern w:val="36"/>
          <w:sz w:val="24"/>
          <w:szCs w:val="48"/>
          <w:lang w:eastAsia="pl-PL"/>
        </w:rPr>
      </w:pPr>
    </w:p>
    <w:p w:rsidR="009E139E" w:rsidRPr="009E139E" w:rsidRDefault="009E139E" w:rsidP="009E139E">
      <w:pPr>
        <w:keepNext/>
        <w:spacing w:before="100" w:beforeAutospacing="1" w:after="100" w:afterAutospacing="1" w:line="240" w:lineRule="auto"/>
        <w:outlineLvl w:val="0"/>
        <w:rPr>
          <w:rFonts w:ascii="Times New Roman" w:eastAsia="Arial Unicode MS" w:hAnsi="Times New Roman" w:cs="Times New Roman"/>
          <w:b/>
          <w:bCs/>
          <w:kern w:val="36"/>
          <w:sz w:val="24"/>
          <w:szCs w:val="48"/>
          <w:lang w:eastAsia="pl-PL"/>
        </w:rPr>
      </w:pPr>
    </w:p>
    <w:p w:rsidR="009E139E" w:rsidRPr="009E139E" w:rsidRDefault="009E139E" w:rsidP="009E139E">
      <w:pPr>
        <w:keepNext/>
        <w:spacing w:before="100" w:beforeAutospacing="1" w:after="100" w:afterAutospacing="1" w:line="240" w:lineRule="auto"/>
        <w:outlineLvl w:val="0"/>
        <w:rPr>
          <w:rFonts w:ascii="Times New Roman" w:eastAsia="Arial Unicode MS" w:hAnsi="Times New Roman" w:cs="Times New Roman"/>
          <w:b/>
          <w:bCs/>
          <w:kern w:val="36"/>
          <w:sz w:val="24"/>
          <w:szCs w:val="48"/>
          <w:lang w:eastAsia="pl-PL"/>
        </w:rPr>
      </w:pPr>
    </w:p>
    <w:p w:rsidR="009E139E" w:rsidRPr="009E139E" w:rsidRDefault="009E139E" w:rsidP="009E139E">
      <w:pPr>
        <w:keepNext/>
        <w:spacing w:before="100" w:beforeAutospacing="1" w:after="100" w:afterAutospacing="1" w:line="240" w:lineRule="auto"/>
        <w:outlineLvl w:val="0"/>
        <w:rPr>
          <w:rFonts w:ascii="Times New Roman" w:eastAsia="Arial Unicode MS" w:hAnsi="Times New Roman" w:cs="Times New Roman"/>
          <w:b/>
          <w:bCs/>
          <w:kern w:val="36"/>
          <w:sz w:val="24"/>
          <w:szCs w:val="48"/>
          <w:lang w:eastAsia="pl-PL"/>
        </w:rPr>
      </w:pPr>
    </w:p>
    <w:p w:rsidR="009E139E" w:rsidRPr="009E139E" w:rsidRDefault="009E139E" w:rsidP="009E139E">
      <w:pPr>
        <w:keepNext/>
        <w:spacing w:before="100" w:beforeAutospacing="1" w:after="100" w:afterAutospacing="1" w:line="240" w:lineRule="auto"/>
        <w:outlineLvl w:val="0"/>
        <w:rPr>
          <w:rFonts w:ascii="Times New Roman" w:eastAsia="Arial Unicode MS" w:hAnsi="Times New Roman" w:cs="Times New Roman"/>
          <w:b/>
          <w:bCs/>
          <w:kern w:val="36"/>
          <w:sz w:val="24"/>
          <w:szCs w:val="48"/>
          <w:lang w:eastAsia="pl-PL"/>
        </w:rPr>
      </w:pPr>
    </w:p>
    <w:p w:rsidR="005F3C62" w:rsidRDefault="005F3C62"/>
    <w:sectPr w:rsidR="005F3C62">
      <w:footerReference w:type="even" r:id="rId8"/>
      <w:footerReference w:type="default" r:id="rId9"/>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A40" w:rsidRDefault="00FD3A40">
      <w:pPr>
        <w:spacing w:after="0" w:line="240" w:lineRule="auto"/>
      </w:pPr>
      <w:r>
        <w:separator/>
      </w:r>
    </w:p>
  </w:endnote>
  <w:endnote w:type="continuationSeparator" w:id="0">
    <w:p w:rsidR="00FD3A40" w:rsidRDefault="00FD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9F" w:rsidRDefault="009E13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4409F" w:rsidRDefault="00FD3A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9F" w:rsidRDefault="009E13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65DD2">
      <w:rPr>
        <w:rStyle w:val="Numerstrony"/>
        <w:noProof/>
      </w:rPr>
      <w:t>9</w:t>
    </w:r>
    <w:r>
      <w:rPr>
        <w:rStyle w:val="Numerstrony"/>
      </w:rPr>
      <w:fldChar w:fldCharType="end"/>
    </w:r>
  </w:p>
  <w:p w:rsidR="0024409F" w:rsidRDefault="00FD3A40">
    <w:pPr>
      <w:pStyle w:val="Stopka"/>
      <w:framePr w:wrap="around" w:vAnchor="text" w:hAnchor="margin" w:xAlign="center" w:y="1"/>
      <w:ind w:right="360"/>
      <w:rPr>
        <w:rStyle w:val="Numerstrony"/>
      </w:rPr>
    </w:pPr>
  </w:p>
  <w:p w:rsidR="0024409F" w:rsidRDefault="00FD3A40">
    <w:pPr>
      <w:pStyle w:val="Stopka"/>
      <w:framePr w:wrap="around" w:vAnchor="text" w:hAnchor="margin" w:xAlign="center" w:y="1"/>
      <w:rPr>
        <w:rStyle w:val="Numerstrony"/>
      </w:rPr>
    </w:pPr>
  </w:p>
  <w:p w:rsidR="0024409F" w:rsidRDefault="00FD3A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A40" w:rsidRDefault="00FD3A40">
      <w:pPr>
        <w:spacing w:after="0" w:line="240" w:lineRule="auto"/>
      </w:pPr>
      <w:r>
        <w:separator/>
      </w:r>
    </w:p>
  </w:footnote>
  <w:footnote w:type="continuationSeparator" w:id="0">
    <w:p w:rsidR="00FD3A40" w:rsidRDefault="00FD3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6F5B"/>
    <w:multiLevelType w:val="hybridMultilevel"/>
    <w:tmpl w:val="513AAF5C"/>
    <w:lvl w:ilvl="0" w:tplc="E686530E">
      <w:start w:val="2"/>
      <w:numFmt w:val="decimal"/>
      <w:lvlText w:val="%1."/>
      <w:lvlJc w:val="left"/>
      <w:pPr>
        <w:tabs>
          <w:tab w:val="num" w:pos="720"/>
        </w:tabs>
        <w:ind w:left="720" w:hanging="360"/>
      </w:pPr>
    </w:lvl>
    <w:lvl w:ilvl="1" w:tplc="98A46448">
      <w:start w:val="1"/>
      <w:numFmt w:val="decimal"/>
      <w:lvlText w:val="%2."/>
      <w:lvlJc w:val="left"/>
      <w:pPr>
        <w:tabs>
          <w:tab w:val="num" w:pos="1440"/>
        </w:tabs>
        <w:ind w:left="1440" w:hanging="360"/>
      </w:pPr>
    </w:lvl>
    <w:lvl w:ilvl="2" w:tplc="ED9C05CE">
      <w:start w:val="1"/>
      <w:numFmt w:val="lowerLetter"/>
      <w:lvlText w:val="%3)"/>
      <w:lvlJc w:val="left"/>
      <w:pPr>
        <w:tabs>
          <w:tab w:val="num" w:pos="2160"/>
        </w:tabs>
        <w:ind w:left="2160" w:hanging="360"/>
      </w:pPr>
      <w:rPr>
        <w:rFonts w:hint="default"/>
      </w:rPr>
    </w:lvl>
    <w:lvl w:ilvl="3" w:tplc="D8ACCBB8">
      <w:start w:val="1"/>
      <w:numFmt w:val="decimal"/>
      <w:lvlText w:val="%4."/>
      <w:lvlJc w:val="left"/>
      <w:pPr>
        <w:tabs>
          <w:tab w:val="num" w:pos="2880"/>
        </w:tabs>
        <w:ind w:left="2880" w:hanging="360"/>
      </w:pPr>
    </w:lvl>
    <w:lvl w:ilvl="4" w:tplc="F6BC4460" w:tentative="1">
      <w:start w:val="1"/>
      <w:numFmt w:val="decimal"/>
      <w:lvlText w:val="%5."/>
      <w:lvlJc w:val="left"/>
      <w:pPr>
        <w:tabs>
          <w:tab w:val="num" w:pos="3600"/>
        </w:tabs>
        <w:ind w:left="3600" w:hanging="360"/>
      </w:pPr>
    </w:lvl>
    <w:lvl w:ilvl="5" w:tplc="8AAEC094" w:tentative="1">
      <w:start w:val="1"/>
      <w:numFmt w:val="decimal"/>
      <w:lvlText w:val="%6."/>
      <w:lvlJc w:val="left"/>
      <w:pPr>
        <w:tabs>
          <w:tab w:val="num" w:pos="4320"/>
        </w:tabs>
        <w:ind w:left="4320" w:hanging="360"/>
      </w:pPr>
    </w:lvl>
    <w:lvl w:ilvl="6" w:tplc="5FFCE5F0" w:tentative="1">
      <w:start w:val="1"/>
      <w:numFmt w:val="decimal"/>
      <w:lvlText w:val="%7."/>
      <w:lvlJc w:val="left"/>
      <w:pPr>
        <w:tabs>
          <w:tab w:val="num" w:pos="5040"/>
        </w:tabs>
        <w:ind w:left="5040" w:hanging="360"/>
      </w:pPr>
    </w:lvl>
    <w:lvl w:ilvl="7" w:tplc="CE506770" w:tentative="1">
      <w:start w:val="1"/>
      <w:numFmt w:val="decimal"/>
      <w:lvlText w:val="%8."/>
      <w:lvlJc w:val="left"/>
      <w:pPr>
        <w:tabs>
          <w:tab w:val="num" w:pos="5760"/>
        </w:tabs>
        <w:ind w:left="5760" w:hanging="360"/>
      </w:pPr>
    </w:lvl>
    <w:lvl w:ilvl="8" w:tplc="B25294F6" w:tentative="1">
      <w:start w:val="1"/>
      <w:numFmt w:val="decimal"/>
      <w:lvlText w:val="%9."/>
      <w:lvlJc w:val="left"/>
      <w:pPr>
        <w:tabs>
          <w:tab w:val="num" w:pos="6480"/>
        </w:tabs>
        <w:ind w:left="6480" w:hanging="360"/>
      </w:pPr>
    </w:lvl>
  </w:abstractNum>
  <w:abstractNum w:abstractNumId="1">
    <w:nsid w:val="471417A9"/>
    <w:multiLevelType w:val="hybridMultilevel"/>
    <w:tmpl w:val="BED0E41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nsid w:val="50EE758C"/>
    <w:multiLevelType w:val="hybridMultilevel"/>
    <w:tmpl w:val="AC38878C"/>
    <w:lvl w:ilvl="0" w:tplc="0415000F">
      <w:start w:val="1"/>
      <w:numFmt w:val="decimal"/>
      <w:lvlText w:val="%1."/>
      <w:lvlJc w:val="left"/>
      <w:pPr>
        <w:tabs>
          <w:tab w:val="num" w:pos="720"/>
        </w:tabs>
        <w:ind w:left="720" w:hanging="360"/>
      </w:pPr>
      <w:rPr>
        <w:rFonts w:hint="default"/>
      </w:rPr>
    </w:lvl>
    <w:lvl w:ilvl="1" w:tplc="793442C8">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C753879"/>
    <w:multiLevelType w:val="hybridMultilevel"/>
    <w:tmpl w:val="27E85B5A"/>
    <w:lvl w:ilvl="0" w:tplc="EB5EF81E">
      <w:start w:val="1"/>
      <w:numFmt w:val="decimal"/>
      <w:lvlText w:val="%1."/>
      <w:lvlJc w:val="left"/>
      <w:pPr>
        <w:ind w:left="780" w:hanging="360"/>
      </w:pPr>
      <w:rPr>
        <w:rFonts w:ascii="Times New Roman" w:eastAsia="Times New Roman" w:hAnsi="Times New Roman"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5F"/>
    <w:rsid w:val="005F3C62"/>
    <w:rsid w:val="009E139E"/>
    <w:rsid w:val="00C8425F"/>
    <w:rsid w:val="00D65DD2"/>
    <w:rsid w:val="00FD3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9E139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E139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9E1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9E139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E139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9E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1885</Words>
  <Characters>11316</Characters>
  <Application>Microsoft Office Word</Application>
  <DocSecurity>0</DocSecurity>
  <Lines>94</Lines>
  <Paragraphs>26</Paragraphs>
  <ScaleCrop>false</ScaleCrop>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2022-07-15T09:11:00Z</dcterms:created>
  <dcterms:modified xsi:type="dcterms:W3CDTF">2023-06-16T09:55:00Z</dcterms:modified>
</cp:coreProperties>
</file>